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7240" w:rsidRDefault="00FF7299">
      <w:pPr>
        <w:pStyle w:val="Heading1"/>
        <w:spacing w:before="96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828675</wp:posOffset>
                </wp:positionH>
                <wp:positionV relativeFrom="paragraph">
                  <wp:posOffset>-609600</wp:posOffset>
                </wp:positionV>
                <wp:extent cx="5172075" cy="1381125"/>
                <wp:effectExtent l="0" t="0" r="0" b="952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72075" cy="1381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C3D47" w:rsidRPr="00FF7299" w:rsidRDefault="008C3D47" w:rsidP="00445EA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10"/>
                                <w:szCs w:val="26"/>
                              </w:rPr>
                            </w:pPr>
                          </w:p>
                          <w:p w:rsidR="008C3D47" w:rsidRPr="008C3D47" w:rsidRDefault="008C3D47" w:rsidP="00445EA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8"/>
                                <w:szCs w:val="26"/>
                              </w:rPr>
                            </w:pPr>
                            <w:r w:rsidRPr="008C3D4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8"/>
                                <w:szCs w:val="26"/>
                              </w:rPr>
                              <w:t>Office of the Attorney General</w:t>
                            </w:r>
                          </w:p>
                          <w:p w:rsidR="008C3D47" w:rsidRPr="008C3D47" w:rsidRDefault="008C3D47" w:rsidP="00445EA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8"/>
                                <w:szCs w:val="26"/>
                              </w:rPr>
                            </w:pPr>
                            <w:r w:rsidRPr="008C3D47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8"/>
                                <w:szCs w:val="26"/>
                              </w:rPr>
                              <w:t>Department of Crime Victim Compensation</w:t>
                            </w: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8"/>
                                <w:szCs w:val="26"/>
                              </w:rPr>
                              <w:t xml:space="preserve"> (DCVC)</w:t>
                            </w:r>
                          </w:p>
                          <w:p w:rsidR="005E05EE" w:rsidRDefault="005E05EE" w:rsidP="00445EA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8"/>
                                <w:szCs w:val="26"/>
                              </w:rPr>
                            </w:pPr>
                          </w:p>
                          <w:p w:rsidR="00AB4421" w:rsidRPr="001A1B81" w:rsidRDefault="0051222A" w:rsidP="00445EA6">
                            <w:pPr>
                              <w:jc w:val="center"/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6"/>
                                <w:szCs w:val="26"/>
                              </w:rPr>
                              <w:t>Crime Victim</w:t>
                            </w:r>
                            <w:r w:rsidR="00AB4421" w:rsidRPr="001A1B81">
                              <w:rPr>
                                <w:rFonts w:ascii="Arial Unicode MS" w:eastAsia="Arial Unicode MS" w:hAnsi="Arial Unicode MS" w:cs="Arial Unicode MS"/>
                                <w:b/>
                                <w:color w:val="244061"/>
                                <w:sz w:val="26"/>
                                <w:szCs w:val="26"/>
                              </w:rPr>
                              <w:t xml:space="preserve"> Compensation Technical Assistance Form</w:t>
                            </w:r>
                          </w:p>
                          <w:p w:rsidR="00AB4421" w:rsidRDefault="00AB4421" w:rsidP="00445EA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  <w:r w:rsidRPr="00476EA1">
                              <w:rPr>
                                <w:i/>
                                <w:sz w:val="16"/>
                                <w:szCs w:val="16"/>
                              </w:rPr>
                              <w:t>(Form to be completed by victim advocates and other service professionals)</w:t>
                            </w:r>
                          </w:p>
                          <w:p w:rsidR="008772F9" w:rsidRDefault="008772F9" w:rsidP="00445EA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772F9" w:rsidRDefault="008772F9" w:rsidP="00445EA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  <w:p w:rsidR="008772F9" w:rsidRPr="00476EA1" w:rsidRDefault="008772F9" w:rsidP="00445EA6">
                            <w:pPr>
                              <w:jc w:val="center"/>
                              <w:rPr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65.25pt;margin-top:-48pt;width:407.25pt;height:10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" filled="f" stroked="f">
                <v:textbox>
                  <w:txbxContent>
                    <w:p w:rsidR="008C3D47" w:rsidRPr="00FF7299" w:rsidRDefault="008C3D47" w:rsidP="00445EA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10"/>
                          <w:szCs w:val="26"/>
                        </w:rPr>
                      </w:pPr>
                    </w:p>
                    <w:p w:rsidR="008C3D47" w:rsidRPr="008C3D47" w:rsidRDefault="008C3D47" w:rsidP="00445EA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8"/>
                          <w:szCs w:val="26"/>
                        </w:rPr>
                      </w:pPr>
                      <w:r w:rsidRPr="008C3D47"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8"/>
                          <w:szCs w:val="26"/>
                        </w:rPr>
                        <w:t>Office of the Attorney General</w:t>
                      </w:r>
                    </w:p>
                    <w:p w:rsidR="008C3D47" w:rsidRPr="008C3D47" w:rsidRDefault="008C3D47" w:rsidP="00445EA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8"/>
                          <w:szCs w:val="26"/>
                        </w:rPr>
                      </w:pPr>
                      <w:r w:rsidRPr="008C3D47"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8"/>
                          <w:szCs w:val="26"/>
                        </w:rPr>
                        <w:t>Department of Crime Victim Compensation</w:t>
                      </w: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8"/>
                          <w:szCs w:val="26"/>
                        </w:rPr>
                        <w:t xml:space="preserve"> (DCVC)</w:t>
                      </w:r>
                    </w:p>
                    <w:p w:rsidR="005E05EE" w:rsidRDefault="005E05EE" w:rsidP="00445EA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8"/>
                          <w:szCs w:val="26"/>
                        </w:rPr>
                      </w:pPr>
                    </w:p>
                    <w:p w:rsidR="00AB4421" w:rsidRPr="001A1B81" w:rsidRDefault="0051222A" w:rsidP="00445EA6">
                      <w:pPr>
                        <w:jc w:val="center"/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6"/>
                          <w:szCs w:val="26"/>
                        </w:rPr>
                      </w:pPr>
                      <w:r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6"/>
                          <w:szCs w:val="26"/>
                        </w:rPr>
                        <w:t>Crime Victim</w:t>
                      </w:r>
                      <w:r w:rsidR="00AB4421" w:rsidRPr="001A1B81">
                        <w:rPr>
                          <w:rFonts w:ascii="Arial Unicode MS" w:eastAsia="Arial Unicode MS" w:hAnsi="Arial Unicode MS" w:cs="Arial Unicode MS"/>
                          <w:b/>
                          <w:color w:val="244061"/>
                          <w:sz w:val="26"/>
                          <w:szCs w:val="26"/>
                        </w:rPr>
                        <w:t xml:space="preserve"> Compensation Technical Assistance Form</w:t>
                      </w:r>
                    </w:p>
                    <w:p w:rsidR="00AB4421" w:rsidRDefault="00AB4421" w:rsidP="00445EA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  <w:r w:rsidRPr="00476EA1">
                        <w:rPr>
                          <w:i/>
                          <w:sz w:val="16"/>
                          <w:szCs w:val="16"/>
                        </w:rPr>
                        <w:t>(Form to be completed by victim advocates and other service professionals)</w:t>
                      </w:r>
                    </w:p>
                    <w:p w:rsidR="008772F9" w:rsidRDefault="008772F9" w:rsidP="00445EA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8772F9" w:rsidRDefault="008772F9" w:rsidP="00445EA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  <w:p w:rsidR="008772F9" w:rsidRPr="00476EA1" w:rsidRDefault="008772F9" w:rsidP="00445EA6">
                      <w:pPr>
                        <w:jc w:val="center"/>
                        <w:rPr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A5C11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-982980</wp:posOffset>
                </wp:positionH>
                <wp:positionV relativeFrom="paragraph">
                  <wp:posOffset>-704850</wp:posOffset>
                </wp:positionV>
                <wp:extent cx="2306955" cy="153352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6955" cy="1533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4421" w:rsidRDefault="00AB4421">
                            <w:pPr>
                              <w:rPr>
                                <w:rFonts w:ascii="Bell MT" w:hAnsi="Bell MT"/>
                                <w:sz w:val="24"/>
                              </w:rPr>
                            </w:pPr>
                          </w:p>
                          <w:p w:rsidR="00FF7299" w:rsidRDefault="005E05EE" w:rsidP="005E05EE">
                            <w:pPr>
                              <w:jc w:val="center"/>
                              <w:rPr>
                                <w:rFonts w:ascii="Bell MT" w:hAnsi="Bell MT"/>
                                <w:sz w:val="24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77ABDB" wp14:editId="17F4712E">
                                  <wp:extent cx="1181100" cy="1095375"/>
                                  <wp:effectExtent l="0" t="0" r="0" b="9525"/>
                                  <wp:docPr id="1" name="Picture 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81100" cy="10953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-77.4pt;margin-top:-55.5pt;width:181.65pt;height:12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ow4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" filled="f" stroked="f">
                <v:textbox>
                  <w:txbxContent>
                    <w:p w:rsidR="00AB4421" w:rsidRDefault="00AB4421">
                      <w:pPr>
                        <w:rPr>
                          <w:rFonts w:ascii="Bell MT" w:hAnsi="Bell MT"/>
                          <w:sz w:val="24"/>
                        </w:rPr>
                      </w:pPr>
                    </w:p>
                    <w:p w:rsidR="00FF7299" w:rsidRDefault="005E05EE" w:rsidP="005E05EE">
                      <w:pPr>
                        <w:jc w:val="center"/>
                        <w:rPr>
                          <w:rFonts w:ascii="Bell MT" w:hAnsi="Bell MT"/>
                          <w:sz w:val="24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77ABDB" wp14:editId="17F4712E">
                            <wp:extent cx="1181100" cy="1095375"/>
                            <wp:effectExtent l="0" t="0" r="0" b="9525"/>
                            <wp:docPr id="1" name="Picture 1"/>
                            <wp:cNvGraphicFramePr/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/>
                                    <pic:cNvPicPr/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81100" cy="10953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5775" w:type="pct"/>
        <w:tblInd w:w="-725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531"/>
        <w:gridCol w:w="50"/>
        <w:gridCol w:w="5218"/>
      </w:tblGrid>
      <w:tr w:rsidR="00CB47FD" w:rsidTr="001C1DA9">
        <w:trPr>
          <w:trHeight w:val="219"/>
        </w:trPr>
        <w:tc>
          <w:tcPr>
            <w:tcW w:w="5000" w:type="pct"/>
            <w:gridSpan w:val="3"/>
            <w:shd w:val="clear" w:color="auto" w:fill="24406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CB47FD" w:rsidRPr="00CB47FD" w:rsidRDefault="00E76CE0" w:rsidP="002A3F76">
            <w:pPr>
              <w:pStyle w:val="Tableheader"/>
            </w:pPr>
            <w:r>
              <w:t>VICTIM</w:t>
            </w:r>
            <w:r w:rsidR="00CB47FD" w:rsidRPr="00CB47FD">
              <w:t xml:space="preserve"> INFORMATION</w:t>
            </w:r>
          </w:p>
        </w:tc>
      </w:tr>
      <w:tr w:rsidR="00E76CE0" w:rsidTr="001C1DA9">
        <w:trPr>
          <w:trHeight w:val="371"/>
        </w:trPr>
        <w:tc>
          <w:tcPr>
            <w:tcW w:w="2561" w:type="pct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76CE0" w:rsidRPr="00D163A3" w:rsidRDefault="00E76CE0" w:rsidP="0025450F">
            <w:pPr>
              <w:pStyle w:val="Tabletext"/>
              <w:rPr>
                <w:b/>
              </w:rPr>
            </w:pPr>
            <w:r w:rsidRPr="00D163A3">
              <w:rPr>
                <w:b/>
              </w:rPr>
              <w:t xml:space="preserve">Primary </w:t>
            </w:r>
            <w:r w:rsidR="0025450F">
              <w:rPr>
                <w:b/>
              </w:rPr>
              <w:t>V</w:t>
            </w:r>
            <w:r w:rsidRPr="00D163A3">
              <w:rPr>
                <w:b/>
              </w:rPr>
              <w:t xml:space="preserve">ictim: </w:t>
            </w:r>
          </w:p>
        </w:tc>
        <w:tc>
          <w:tcPr>
            <w:tcW w:w="2439" w:type="pct"/>
            <w:gridSpan w:val="2"/>
            <w:tcBorders>
              <w:left w:val="single" w:sz="4" w:space="0" w:color="BFBFBF"/>
            </w:tcBorders>
          </w:tcPr>
          <w:p w:rsidR="00E76CE0" w:rsidRPr="00D163A3" w:rsidRDefault="00E76CE0">
            <w:pPr>
              <w:rPr>
                <w:b/>
                <w:szCs w:val="20"/>
              </w:rPr>
            </w:pPr>
            <w:r w:rsidRPr="00D163A3">
              <w:rPr>
                <w:b/>
                <w:szCs w:val="20"/>
              </w:rPr>
              <w:t>Claimant:</w:t>
            </w:r>
          </w:p>
          <w:p w:rsidR="00E76CE0" w:rsidRPr="00D36A80" w:rsidRDefault="00E76CE0" w:rsidP="00E76CE0">
            <w:pPr>
              <w:pStyle w:val="Tabletext"/>
              <w:rPr>
                <w:sz w:val="20"/>
                <w:szCs w:val="20"/>
              </w:rPr>
            </w:pPr>
          </w:p>
        </w:tc>
      </w:tr>
      <w:tr w:rsidR="00A50321" w:rsidRPr="006C1BD5" w:rsidTr="001C1DA9">
        <w:trPr>
          <w:trHeight w:val="585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50321" w:rsidRPr="00D163A3" w:rsidRDefault="00A50321" w:rsidP="002A3F76">
            <w:pPr>
              <w:pStyle w:val="Tabletext"/>
              <w:rPr>
                <w:b/>
              </w:rPr>
            </w:pPr>
            <w:r w:rsidRPr="00D163A3">
              <w:rPr>
                <w:b/>
              </w:rPr>
              <w:t>Address:</w:t>
            </w:r>
            <w:r w:rsidR="00D36A80" w:rsidRPr="00D163A3">
              <w:rPr>
                <w:b/>
              </w:rPr>
              <w:t xml:space="preserve"> </w:t>
            </w:r>
          </w:p>
        </w:tc>
      </w:tr>
      <w:tr w:rsidR="00E76CE0" w:rsidTr="001C1DA9">
        <w:trPr>
          <w:trHeight w:val="365"/>
        </w:trPr>
        <w:tc>
          <w:tcPr>
            <w:tcW w:w="2561" w:type="pct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E76CE0" w:rsidRPr="00D163A3" w:rsidRDefault="00E76CE0" w:rsidP="0025450F">
            <w:pPr>
              <w:pStyle w:val="Tabletext"/>
              <w:rPr>
                <w:b/>
                <w:color w:val="000000"/>
              </w:rPr>
            </w:pPr>
            <w:bookmarkStart w:id="0" w:name="_GoBack"/>
            <w:r w:rsidRPr="00D163A3">
              <w:rPr>
                <w:b/>
                <w:color w:val="000000"/>
              </w:rPr>
              <w:t xml:space="preserve">Telephone </w:t>
            </w:r>
            <w:r w:rsidR="0025450F">
              <w:rPr>
                <w:b/>
                <w:color w:val="000000"/>
              </w:rPr>
              <w:t>N</w:t>
            </w:r>
            <w:r w:rsidRPr="00D163A3">
              <w:rPr>
                <w:b/>
                <w:color w:val="000000"/>
              </w:rPr>
              <w:t xml:space="preserve">umber: </w:t>
            </w:r>
          </w:p>
        </w:tc>
        <w:tc>
          <w:tcPr>
            <w:tcW w:w="2439" w:type="pct"/>
            <w:gridSpan w:val="2"/>
            <w:tcBorders>
              <w:left w:val="single" w:sz="4" w:space="0" w:color="BFBFBF"/>
            </w:tcBorders>
          </w:tcPr>
          <w:p w:rsidR="00E76CE0" w:rsidRPr="00D163A3" w:rsidRDefault="00E76CE0" w:rsidP="0025450F">
            <w:pPr>
              <w:pStyle w:val="Tabletext"/>
              <w:rPr>
                <w:b/>
                <w:color w:val="000000"/>
              </w:rPr>
            </w:pPr>
            <w:r w:rsidRPr="00D163A3">
              <w:rPr>
                <w:b/>
                <w:color w:val="000000"/>
              </w:rPr>
              <w:t xml:space="preserve">Alternate </w:t>
            </w:r>
            <w:r w:rsidR="0025450F">
              <w:rPr>
                <w:b/>
                <w:color w:val="000000"/>
              </w:rPr>
              <w:t>N</w:t>
            </w:r>
            <w:r w:rsidRPr="00D163A3">
              <w:rPr>
                <w:b/>
                <w:color w:val="000000"/>
              </w:rPr>
              <w:t>umber:</w:t>
            </w:r>
          </w:p>
        </w:tc>
      </w:tr>
      <w:bookmarkEnd w:id="0"/>
      <w:tr w:rsidR="00D163A3" w:rsidTr="001C1DA9">
        <w:trPr>
          <w:trHeight w:val="365"/>
        </w:trPr>
        <w:tc>
          <w:tcPr>
            <w:tcW w:w="2561" w:type="pct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D163A3" w:rsidRPr="00D163A3" w:rsidRDefault="00D163A3" w:rsidP="002A3F76">
            <w:pPr>
              <w:pStyle w:val="Tabletext"/>
              <w:rPr>
                <w:b/>
                <w:color w:val="000000"/>
              </w:rPr>
            </w:pPr>
            <w:r w:rsidRPr="00D163A3">
              <w:rPr>
                <w:b/>
                <w:color w:val="000000"/>
              </w:rPr>
              <w:t xml:space="preserve">Victim Type: </w:t>
            </w:r>
          </w:p>
        </w:tc>
        <w:tc>
          <w:tcPr>
            <w:tcW w:w="2439" w:type="pct"/>
            <w:gridSpan w:val="2"/>
            <w:tcBorders>
              <w:left w:val="single" w:sz="4" w:space="0" w:color="BFBFBF"/>
            </w:tcBorders>
          </w:tcPr>
          <w:p w:rsidR="00D163A3" w:rsidRPr="00D163A3" w:rsidRDefault="00D163A3" w:rsidP="00D163A3">
            <w:pPr>
              <w:pStyle w:val="Tabletext"/>
              <w:rPr>
                <w:b/>
                <w:color w:val="000000"/>
              </w:rPr>
            </w:pPr>
            <w:r w:rsidRPr="00D163A3">
              <w:rPr>
                <w:b/>
                <w:color w:val="000000"/>
              </w:rPr>
              <w:t>Injury Sustained:</w:t>
            </w:r>
          </w:p>
        </w:tc>
      </w:tr>
      <w:tr w:rsidR="00A50321" w:rsidTr="001C1DA9">
        <w:trPr>
          <w:trHeight w:val="365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50321" w:rsidRDefault="00D163A3" w:rsidP="002A3F76">
            <w:pPr>
              <w:pStyle w:val="Tabletext"/>
            </w:pPr>
            <w:r w:rsidRPr="00D163A3">
              <w:rPr>
                <w:b/>
              </w:rPr>
              <w:t>Professional</w:t>
            </w:r>
            <w:r>
              <w:t xml:space="preserve"> completing form</w:t>
            </w:r>
            <w:r w:rsidR="00A50321" w:rsidRPr="001901D4">
              <w:t>:</w:t>
            </w:r>
            <w:r w:rsidR="00D36A80">
              <w:t xml:space="preserve"> </w:t>
            </w:r>
          </w:p>
        </w:tc>
      </w:tr>
      <w:tr w:rsidR="00A50321" w:rsidTr="001C1DA9">
        <w:trPr>
          <w:trHeight w:val="365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</w:tcPr>
          <w:p w:rsidR="00A50321" w:rsidRPr="0050455D" w:rsidRDefault="00D163A3" w:rsidP="002A3F76">
            <w:pPr>
              <w:pStyle w:val="Tabletext"/>
              <w:rPr>
                <w:b/>
              </w:rPr>
            </w:pPr>
            <w:r w:rsidRPr="0050455D">
              <w:rPr>
                <w:b/>
              </w:rPr>
              <w:t>Agency</w:t>
            </w:r>
            <w:r w:rsidR="00A50321" w:rsidRPr="0050455D">
              <w:rPr>
                <w:b/>
              </w:rPr>
              <w:t>:</w:t>
            </w:r>
            <w:r w:rsidR="00D36A80" w:rsidRPr="0050455D">
              <w:rPr>
                <w:b/>
              </w:rPr>
              <w:t xml:space="preserve"> </w:t>
            </w:r>
          </w:p>
        </w:tc>
      </w:tr>
      <w:tr w:rsidR="00086801" w:rsidTr="001C1DA9">
        <w:trPr>
          <w:trHeight w:val="219"/>
        </w:trPr>
        <w:tc>
          <w:tcPr>
            <w:tcW w:w="5000" w:type="pct"/>
            <w:gridSpan w:val="3"/>
            <w:shd w:val="clear" w:color="auto" w:fill="244061"/>
            <w:tcMar>
              <w:top w:w="29" w:type="dxa"/>
              <w:left w:w="115" w:type="dxa"/>
              <w:bottom w:w="29" w:type="dxa"/>
              <w:right w:w="115" w:type="dxa"/>
            </w:tcMar>
            <w:vAlign w:val="bottom"/>
          </w:tcPr>
          <w:p w:rsidR="00086801" w:rsidRPr="005E29C8" w:rsidRDefault="000523AA" w:rsidP="002A3F76">
            <w:pPr>
              <w:pStyle w:val="Tableheader"/>
            </w:pPr>
            <w:r>
              <w:t xml:space="preserve">ADVOCATE </w:t>
            </w:r>
            <w:r w:rsidR="00086801">
              <w:t>CHECKLIST</w:t>
            </w:r>
            <w:r w:rsidR="00B537AB">
              <w:t xml:space="preserve">                                                 NOTES</w:t>
            </w:r>
          </w:p>
        </w:tc>
      </w:tr>
      <w:tr w:rsidR="00B537AB" w:rsidTr="001C1DA9">
        <w:trPr>
          <w:trHeight w:val="555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shd w:val="clear" w:color="auto" w:fill="auto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537AB" w:rsidRDefault="005C1466" w:rsidP="00082F86">
            <w:pPr>
              <w:pStyle w:val="Tabletext"/>
              <w:tabs>
                <w:tab w:val="left" w:pos="360"/>
              </w:tabs>
            </w:pPr>
            <w:r w:rsidRPr="005E29C8">
              <w:rPr>
                <w:b/>
                <w:sz w:val="20"/>
                <w:szCs w:val="2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9"/>
            <w:r w:rsidR="00B537AB" w:rsidRPr="005E29C8">
              <w:rPr>
                <w:b/>
                <w:sz w:val="20"/>
                <w:szCs w:val="20"/>
              </w:rPr>
              <w:instrText xml:space="preserve"> FORMCHECKBOX </w:instrText>
            </w:r>
            <w:r w:rsidR="00AA5C11">
              <w:rPr>
                <w:b/>
                <w:sz w:val="20"/>
                <w:szCs w:val="20"/>
              </w:rPr>
            </w:r>
            <w:r w:rsidR="00AA5C11">
              <w:rPr>
                <w:b/>
                <w:sz w:val="20"/>
                <w:szCs w:val="20"/>
              </w:rPr>
              <w:fldChar w:fldCharType="separate"/>
            </w:r>
            <w:r w:rsidRPr="005E29C8">
              <w:rPr>
                <w:b/>
                <w:sz w:val="20"/>
                <w:szCs w:val="20"/>
              </w:rPr>
              <w:fldChar w:fldCharType="end"/>
            </w:r>
            <w:bookmarkEnd w:id="1"/>
            <w:r w:rsidR="00B537AB">
              <w:tab/>
            </w:r>
            <w:r w:rsidR="000B50C4">
              <w:t>Did you explain V</w:t>
            </w:r>
            <w:r w:rsidR="00BC5BDC">
              <w:t>ictims’</w:t>
            </w:r>
            <w:r w:rsidR="000B50C4">
              <w:t xml:space="preserve"> R</w:t>
            </w:r>
            <w:r w:rsidR="00BC5BDC">
              <w:t>ights?</w:t>
            </w:r>
          </w:p>
          <w:p w:rsidR="00B537AB" w:rsidRPr="002A3F76" w:rsidRDefault="00B537AB" w:rsidP="00BC5BDC">
            <w:pPr>
              <w:pStyle w:val="Tabletext"/>
              <w:tabs>
                <w:tab w:val="left" w:pos="360"/>
              </w:tabs>
            </w:pPr>
            <w:r>
              <w:tab/>
            </w:r>
            <w:r w:rsidRPr="00C16870">
              <w:t xml:space="preserve"> 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shd w:val="clear" w:color="auto" w:fill="auto"/>
            <w:vAlign w:val="center"/>
          </w:tcPr>
          <w:p w:rsidR="00B537AB" w:rsidRDefault="00B537AB">
            <w:pPr>
              <w:rPr>
                <w:sz w:val="18"/>
                <w:szCs w:val="18"/>
              </w:rPr>
            </w:pPr>
          </w:p>
          <w:p w:rsidR="00B537AB" w:rsidRPr="002A3F76" w:rsidRDefault="00B537AB" w:rsidP="00B537AB">
            <w:pPr>
              <w:pStyle w:val="Tabletext"/>
              <w:tabs>
                <w:tab w:val="left" w:pos="360"/>
              </w:tabs>
            </w:pPr>
          </w:p>
        </w:tc>
      </w:tr>
      <w:tr w:rsidR="00B537AB" w:rsidTr="001C1DA9">
        <w:trPr>
          <w:trHeight w:val="555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537AB" w:rsidRDefault="005C1466" w:rsidP="000D7D67">
            <w:pPr>
              <w:pStyle w:val="Tabletext"/>
              <w:tabs>
                <w:tab w:val="left" w:pos="345"/>
              </w:tabs>
            </w:pPr>
            <w:r>
              <w:fldChar w:fldCharType="begin">
                <w:ffData>
                  <w:name w:val="Check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6"/>
            <w:r w:rsidR="00B537AB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2"/>
            <w:r w:rsidR="00B537AB">
              <w:tab/>
            </w:r>
            <w:r w:rsidR="00BC5BDC">
              <w:t>Did you explain the Eligibility Criteria?</w:t>
            </w:r>
          </w:p>
          <w:p w:rsidR="00B537AB" w:rsidRDefault="00B537AB" w:rsidP="00BC5BDC">
            <w:pPr>
              <w:pStyle w:val="Tabletext"/>
              <w:tabs>
                <w:tab w:val="left" w:pos="345"/>
              </w:tabs>
            </w:pPr>
            <w:r>
              <w:tab/>
              <w:t xml:space="preserve"> 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vAlign w:val="center"/>
          </w:tcPr>
          <w:p w:rsidR="00B537AB" w:rsidRDefault="00B537AB">
            <w:pPr>
              <w:rPr>
                <w:sz w:val="18"/>
                <w:szCs w:val="18"/>
              </w:rPr>
            </w:pPr>
          </w:p>
          <w:p w:rsidR="00B537AB" w:rsidRDefault="00B537AB" w:rsidP="00B537AB">
            <w:pPr>
              <w:pStyle w:val="Tabletext"/>
              <w:tabs>
                <w:tab w:val="left" w:pos="345"/>
              </w:tabs>
            </w:pPr>
          </w:p>
        </w:tc>
      </w:tr>
      <w:tr w:rsidR="00B537AB" w:rsidTr="001C1DA9">
        <w:trPr>
          <w:trHeight w:val="554"/>
        </w:trPr>
        <w:tc>
          <w:tcPr>
            <w:tcW w:w="2584" w:type="pct"/>
            <w:gridSpan w:val="2"/>
            <w:tcBorders>
              <w:bottom w:val="single" w:sz="4" w:space="0" w:color="BFBFBF"/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66612" w:rsidRDefault="005C1466" w:rsidP="00BC5BDC">
            <w:pPr>
              <w:pStyle w:val="Tabletext"/>
              <w:tabs>
                <w:tab w:val="left" w:pos="345"/>
              </w:tabs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 w:rsidR="00B537AB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3"/>
            <w:r w:rsidR="00B537AB">
              <w:tab/>
            </w:r>
            <w:r w:rsidR="00BC5BDC">
              <w:t>Do</w:t>
            </w:r>
            <w:r w:rsidR="001B61CA">
              <w:t xml:space="preserve"> you have a copy of the Incident Report?</w:t>
            </w:r>
          </w:p>
          <w:p w:rsidR="00B537AB" w:rsidRPr="00F21213" w:rsidRDefault="00B537AB" w:rsidP="00BC5BDC">
            <w:pPr>
              <w:pStyle w:val="Tabletext"/>
              <w:tabs>
                <w:tab w:val="left" w:pos="345"/>
              </w:tabs>
            </w:pPr>
          </w:p>
        </w:tc>
        <w:tc>
          <w:tcPr>
            <w:tcW w:w="2416" w:type="pct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B537AB" w:rsidRDefault="00B537AB">
            <w:pPr>
              <w:rPr>
                <w:sz w:val="18"/>
                <w:szCs w:val="18"/>
              </w:rPr>
            </w:pPr>
          </w:p>
          <w:p w:rsidR="00B537AB" w:rsidRPr="00F21213" w:rsidRDefault="00B537AB" w:rsidP="00834456">
            <w:pPr>
              <w:pStyle w:val="Tabletext"/>
            </w:pPr>
          </w:p>
        </w:tc>
      </w:tr>
      <w:tr w:rsidR="00B66612" w:rsidTr="001C1DA9">
        <w:trPr>
          <w:trHeight w:val="503"/>
        </w:trPr>
        <w:tc>
          <w:tcPr>
            <w:tcW w:w="2584" w:type="pct"/>
            <w:gridSpan w:val="2"/>
            <w:tcBorders>
              <w:top w:val="single" w:sz="4" w:space="0" w:color="BFBFBF"/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B66612" w:rsidRDefault="005C1466" w:rsidP="00BC5BDC">
            <w:pPr>
              <w:pStyle w:val="Tabletext"/>
              <w:tabs>
                <w:tab w:val="left" w:pos="345"/>
              </w:tabs>
            </w:pPr>
            <w: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66612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r w:rsidR="00B66612">
              <w:t xml:space="preserve">  Did you assist with filing a Compensation Claim?</w:t>
            </w:r>
            <w:r w:rsidR="00B66612">
              <w:br/>
            </w:r>
            <w:r w:rsidR="00B66612">
              <w:tab/>
              <w:t>.</w:t>
            </w:r>
          </w:p>
        </w:tc>
        <w:tc>
          <w:tcPr>
            <w:tcW w:w="2416" w:type="pct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B66612" w:rsidRDefault="00B66612" w:rsidP="00834456">
            <w:pPr>
              <w:pStyle w:val="Tabletext"/>
            </w:pPr>
          </w:p>
        </w:tc>
      </w:tr>
      <w:tr w:rsidR="000B50C4" w:rsidTr="001C1DA9">
        <w:trPr>
          <w:trHeight w:val="207"/>
        </w:trPr>
        <w:tc>
          <w:tcPr>
            <w:tcW w:w="5000" w:type="pct"/>
            <w:gridSpan w:val="3"/>
            <w:shd w:val="clear" w:color="auto" w:fill="24406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0B50C4" w:rsidRPr="000B50C4" w:rsidRDefault="000B50C4" w:rsidP="00834456">
            <w:pPr>
              <w:pStyle w:val="Tabletext"/>
              <w:tabs>
                <w:tab w:val="left" w:pos="334"/>
              </w:tabs>
              <w:rPr>
                <w:b/>
              </w:rPr>
            </w:pPr>
            <w:r>
              <w:rPr>
                <w:b/>
              </w:rPr>
              <w:t>VICTIM DOCUMENTATION</w:t>
            </w:r>
            <w:r w:rsidR="0080110C">
              <w:rPr>
                <w:b/>
              </w:rPr>
              <w:t xml:space="preserve"> COLLECTED:</w:t>
            </w:r>
            <w:r w:rsidR="005D7311">
              <w:rPr>
                <w:b/>
              </w:rPr>
              <w:t xml:space="preserve">                      SUPPLEMENTAL DOCUMENTATION PROVIDED:</w:t>
            </w:r>
          </w:p>
        </w:tc>
      </w:tr>
      <w:tr w:rsidR="0027502C" w:rsidTr="001C1DA9">
        <w:trPr>
          <w:trHeight w:val="336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Default="005C1466" w:rsidP="000D7D67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ab/>
              <w:t>Certificate of Death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vAlign w:val="center"/>
          </w:tcPr>
          <w:p w:rsidR="0027502C" w:rsidRDefault="005C1466" w:rsidP="00AB4421">
            <w:pPr>
              <w:pStyle w:val="Tabletext"/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</w:t>
            </w:r>
            <w:r w:rsidR="0027502C">
              <w:t>Physician’s Disability Report</w:t>
            </w:r>
          </w:p>
        </w:tc>
      </w:tr>
      <w:tr w:rsidR="0027502C" w:rsidTr="001C1DA9">
        <w:trPr>
          <w:trHeight w:val="304"/>
        </w:trPr>
        <w:tc>
          <w:tcPr>
            <w:tcW w:w="2584" w:type="pct"/>
            <w:gridSpan w:val="2"/>
            <w:tcBorders>
              <w:bottom w:val="single" w:sz="4" w:space="0" w:color="BFBFBF"/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Default="005C1466" w:rsidP="000D7D67">
            <w:pPr>
              <w:pStyle w:val="Tabletext"/>
              <w:tabs>
                <w:tab w:val="left" w:pos="360"/>
              </w:tabs>
              <w:spacing w:after="60"/>
            </w:pPr>
            <w: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0"/>
            <w:r w:rsidR="0027502C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4"/>
            <w:r w:rsidR="0027502C">
              <w:tab/>
              <w:t>Funeral Bill/Contract</w:t>
            </w:r>
          </w:p>
        </w:tc>
        <w:tc>
          <w:tcPr>
            <w:tcW w:w="2416" w:type="pct"/>
            <w:tcBorders>
              <w:left w:val="single" w:sz="4" w:space="0" w:color="BFBFBF"/>
              <w:bottom w:val="single" w:sz="4" w:space="0" w:color="BFBFBF"/>
            </w:tcBorders>
            <w:vAlign w:val="center"/>
          </w:tcPr>
          <w:p w:rsidR="0027502C" w:rsidRPr="006469CA" w:rsidRDefault="005C1466" w:rsidP="00AB4421">
            <w:pPr>
              <w:pStyle w:val="Tabletext"/>
              <w:rPr>
                <w:highlight w:val="lightGray"/>
              </w:rPr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</w:t>
            </w:r>
            <w:r w:rsidR="0027502C">
              <w:t>Mental Health Counselor’s Report</w:t>
            </w:r>
          </w:p>
        </w:tc>
      </w:tr>
      <w:tr w:rsidR="0027502C" w:rsidTr="001C1DA9">
        <w:trPr>
          <w:trHeight w:val="289"/>
        </w:trPr>
        <w:tc>
          <w:tcPr>
            <w:tcW w:w="2584" w:type="pct"/>
            <w:gridSpan w:val="2"/>
            <w:tcBorders>
              <w:top w:val="single" w:sz="4" w:space="0" w:color="BFBFBF"/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F21213" w:rsidRDefault="005C1466" w:rsidP="00AB4421">
            <w:pPr>
              <w:pStyle w:val="Tabletext"/>
              <w:tabs>
                <w:tab w:val="left" w:pos="345"/>
              </w:tabs>
            </w:pPr>
            <w:r>
              <w:fldChar w:fldCharType="begin">
                <w:ffData>
                  <w:name w:val="Check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30"/>
            <w:r w:rsidR="0027502C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5"/>
            <w:r w:rsidR="0027502C">
              <w:tab/>
              <w:t>Pay Stub</w:t>
            </w:r>
          </w:p>
        </w:tc>
        <w:tc>
          <w:tcPr>
            <w:tcW w:w="2416" w:type="pct"/>
            <w:tcBorders>
              <w:top w:val="single" w:sz="4" w:space="0" w:color="BFBFBF"/>
              <w:left w:val="single" w:sz="4" w:space="0" w:color="BFBFBF"/>
            </w:tcBorders>
            <w:vAlign w:val="center"/>
          </w:tcPr>
          <w:p w:rsidR="0027502C" w:rsidRPr="00F21213" w:rsidRDefault="005C1466" w:rsidP="00AB4421">
            <w:pPr>
              <w:pStyle w:val="Tabletext"/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</w:t>
            </w:r>
            <w:r w:rsidR="0027502C">
              <w:t>Benefits Quick Reference Guide</w:t>
            </w:r>
          </w:p>
        </w:tc>
      </w:tr>
      <w:tr w:rsidR="0027502C" w:rsidTr="001C1DA9">
        <w:trPr>
          <w:trHeight w:val="336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F21213" w:rsidRDefault="005C1466" w:rsidP="00AB4421">
            <w:pPr>
              <w:pStyle w:val="Tabletext"/>
              <w:tabs>
                <w:tab w:val="left" w:pos="360"/>
              </w:tabs>
            </w:pPr>
            <w:r>
              <w:fldChar w:fldCharType="begin">
                <w:ffData>
                  <w:name w:val="Check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31"/>
            <w:r w:rsidR="0027502C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6"/>
            <w:r w:rsidR="0027502C">
              <w:tab/>
              <w:t>Medical Claim Form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vAlign w:val="center"/>
          </w:tcPr>
          <w:p w:rsidR="0027502C" w:rsidRPr="00F21213" w:rsidRDefault="005C1466" w:rsidP="00AB4421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</w:t>
            </w:r>
            <w:r w:rsidR="0027502C">
              <w:t>Payment and Reimbursement at a Glance Flyer</w:t>
            </w:r>
          </w:p>
        </w:tc>
      </w:tr>
      <w:tr w:rsidR="0027502C" w:rsidTr="001C1DA9">
        <w:trPr>
          <w:trHeight w:val="336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1901D4" w:rsidRDefault="005C1466" w:rsidP="00AB4421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ab/>
              <w:t>Explanation of Benefits (EOB)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vAlign w:val="center"/>
          </w:tcPr>
          <w:p w:rsidR="0027502C" w:rsidRPr="001901D4" w:rsidRDefault="005C1466" w:rsidP="006E14CF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</w:t>
            </w:r>
            <w:r w:rsidR="0027502C">
              <w:t>Brochures</w:t>
            </w:r>
          </w:p>
        </w:tc>
      </w:tr>
      <w:tr w:rsidR="0027502C" w:rsidTr="001C1DA9">
        <w:trPr>
          <w:trHeight w:val="336"/>
        </w:trPr>
        <w:tc>
          <w:tcPr>
            <w:tcW w:w="2584" w:type="pct"/>
            <w:gridSpan w:val="2"/>
            <w:tcBorders>
              <w:right w:val="single" w:sz="4" w:space="0" w:color="BFBFBF"/>
            </w:tcBorders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1901D4" w:rsidRDefault="005C1466" w:rsidP="0080110C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27502C">
              <w:t xml:space="preserve"> </w:t>
            </w:r>
            <w:r w:rsidR="006E14CF">
              <w:t xml:space="preserve">  </w:t>
            </w:r>
            <w:r w:rsidR="0027502C">
              <w:t>Employer’s Report</w:t>
            </w:r>
          </w:p>
        </w:tc>
        <w:tc>
          <w:tcPr>
            <w:tcW w:w="2416" w:type="pct"/>
            <w:tcBorders>
              <w:left w:val="single" w:sz="4" w:space="0" w:color="BFBFBF"/>
            </w:tcBorders>
            <w:vAlign w:val="center"/>
          </w:tcPr>
          <w:p w:rsidR="0027502C" w:rsidRPr="001901D4" w:rsidRDefault="005C1466" w:rsidP="006E14CF">
            <w:pPr>
              <w:pStyle w:val="Tabletext"/>
              <w:tabs>
                <w:tab w:val="left" w:pos="360"/>
              </w:tabs>
            </w:pPr>
            <w:r w:rsidRPr="00F21213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6E14CF" w:rsidRPr="00F21213">
              <w:instrText xml:space="preserve"> FORMCHECKBOX </w:instrText>
            </w:r>
            <w:r w:rsidR="00AA5C11">
              <w:fldChar w:fldCharType="separate"/>
            </w:r>
            <w:r w:rsidRPr="00F21213">
              <w:fldChar w:fldCharType="end"/>
            </w:r>
            <w:r w:rsidR="006E14CF">
              <w:t xml:space="preserve">  Flyers/Posters</w:t>
            </w:r>
          </w:p>
        </w:tc>
      </w:tr>
      <w:tr w:rsidR="0027502C" w:rsidTr="001C1DA9">
        <w:trPr>
          <w:trHeight w:val="234"/>
        </w:trPr>
        <w:tc>
          <w:tcPr>
            <w:tcW w:w="5000" w:type="pct"/>
            <w:gridSpan w:val="3"/>
            <w:shd w:val="clear" w:color="auto" w:fill="24406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6469CA" w:rsidRDefault="0027502C" w:rsidP="0080110C">
            <w:pPr>
              <w:rPr>
                <w:b/>
                <w:sz w:val="18"/>
                <w:szCs w:val="18"/>
                <w:highlight w:val="lightGray"/>
              </w:rPr>
            </w:pPr>
            <w:r w:rsidRPr="00725995">
              <w:rPr>
                <w:b/>
                <w:sz w:val="18"/>
                <w:szCs w:val="18"/>
              </w:rPr>
              <w:t xml:space="preserve">REFERRALS </w:t>
            </w:r>
          </w:p>
        </w:tc>
      </w:tr>
      <w:bookmarkStart w:id="7" w:name="Check6"/>
      <w:tr w:rsidR="0027502C" w:rsidTr="001C1DA9">
        <w:trPr>
          <w:trHeight w:val="336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Default="005C1466" w:rsidP="00B537AB">
            <w:pPr>
              <w:pStyle w:val="Tabletext"/>
              <w:tabs>
                <w:tab w:val="left" w:pos="375"/>
              </w:tabs>
            </w:pPr>
            <w: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7502C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7"/>
          </w:p>
        </w:tc>
      </w:tr>
      <w:tr w:rsidR="0027502C" w:rsidTr="001C1DA9">
        <w:trPr>
          <w:trHeight w:val="336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Default="005C1466" w:rsidP="00B537AB">
            <w:pPr>
              <w:pStyle w:val="Tabletext"/>
              <w:tabs>
                <w:tab w:val="left" w:pos="375"/>
              </w:tabs>
            </w:pPr>
            <w:r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22"/>
            <w:r w:rsidR="0027502C">
              <w:instrText xml:space="preserve"> FORMCHECKBOX </w:instrText>
            </w:r>
            <w:r w:rsidR="00AA5C11">
              <w:fldChar w:fldCharType="separate"/>
            </w:r>
            <w:r>
              <w:fldChar w:fldCharType="end"/>
            </w:r>
            <w:bookmarkEnd w:id="8"/>
            <w:r w:rsidR="0027502C">
              <w:tab/>
            </w:r>
          </w:p>
        </w:tc>
      </w:tr>
      <w:tr w:rsidR="0027502C" w:rsidTr="001C1DA9">
        <w:trPr>
          <w:trHeight w:val="170"/>
        </w:trPr>
        <w:tc>
          <w:tcPr>
            <w:tcW w:w="5000" w:type="pct"/>
            <w:gridSpan w:val="3"/>
            <w:shd w:val="clear" w:color="auto" w:fill="244061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63436A" w:rsidRDefault="0027502C" w:rsidP="000D7D67">
            <w:pPr>
              <w:pStyle w:val="Tabletext"/>
              <w:tabs>
                <w:tab w:val="left" w:pos="375"/>
              </w:tabs>
              <w:rPr>
                <w:b/>
              </w:rPr>
            </w:pPr>
            <w:r w:rsidRPr="0063436A">
              <w:rPr>
                <w:b/>
              </w:rPr>
              <w:t>ADDITIONAL NOTES OR COMMENTS</w:t>
            </w:r>
          </w:p>
        </w:tc>
      </w:tr>
      <w:tr w:rsidR="0027502C" w:rsidTr="001C1DA9">
        <w:trPr>
          <w:trHeight w:val="336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Default="0027502C" w:rsidP="00200F0E">
            <w:pPr>
              <w:pStyle w:val="Tabletext"/>
              <w:tabs>
                <w:tab w:val="left" w:pos="375"/>
              </w:tabs>
              <w:spacing w:line="276" w:lineRule="auto"/>
            </w:pPr>
          </w:p>
        </w:tc>
      </w:tr>
      <w:tr w:rsidR="0027502C" w:rsidTr="001C1DA9">
        <w:trPr>
          <w:trHeight w:val="336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1901D4" w:rsidRDefault="0027502C" w:rsidP="00200F0E">
            <w:pPr>
              <w:pStyle w:val="Tabletext"/>
              <w:tabs>
                <w:tab w:val="left" w:pos="375"/>
              </w:tabs>
              <w:spacing w:line="276" w:lineRule="auto"/>
            </w:pPr>
          </w:p>
        </w:tc>
      </w:tr>
      <w:tr w:rsidR="0027502C" w:rsidRPr="001901D4" w:rsidTr="001C1DA9">
        <w:trPr>
          <w:trHeight w:val="336"/>
        </w:trPr>
        <w:tc>
          <w:tcPr>
            <w:tcW w:w="5000" w:type="pct"/>
            <w:gridSpan w:val="3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27502C" w:rsidRPr="001901D4" w:rsidRDefault="0027502C" w:rsidP="00200F0E">
            <w:pPr>
              <w:pStyle w:val="Tabletext"/>
              <w:tabs>
                <w:tab w:val="left" w:pos="375"/>
              </w:tabs>
              <w:spacing w:line="276" w:lineRule="auto"/>
            </w:pPr>
          </w:p>
        </w:tc>
      </w:tr>
    </w:tbl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p w:rsidR="005E05EE" w:rsidRDefault="005E05EE" w:rsidP="005E05EE">
      <w:pPr>
        <w:tabs>
          <w:tab w:val="center" w:pos="4680"/>
          <w:tab w:val="right" w:pos="9360"/>
        </w:tabs>
        <w:ind w:left="-900" w:right="-720"/>
        <w:jc w:val="center"/>
        <w:rPr>
          <w:rFonts w:asciiTheme="minorHAnsi" w:eastAsiaTheme="minorHAnsi" w:hAnsiTheme="minorHAnsi" w:cstheme="minorBidi"/>
          <w:smallCaps/>
          <w:sz w:val="2"/>
          <w:szCs w:val="19"/>
        </w:rPr>
      </w:pPr>
    </w:p>
    <w:sectPr w:rsidR="005E05EE" w:rsidSect="005E05EE">
      <w:footerReference w:type="default" r:id="rId9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4ABC" w:rsidRDefault="002E4ABC">
      <w:r>
        <w:separator/>
      </w:r>
    </w:p>
  </w:endnote>
  <w:endnote w:type="continuationSeparator" w:id="0">
    <w:p w:rsidR="002E4ABC" w:rsidRDefault="002E4A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4421" w:rsidRPr="00B50CE6" w:rsidRDefault="001C1DA9" w:rsidP="001C1DA9">
    <w:pPr>
      <w:tabs>
        <w:tab w:val="center" w:pos="4680"/>
        <w:tab w:val="right" w:pos="9360"/>
      </w:tabs>
      <w:ind w:left="-900" w:right="-720"/>
      <w:jc w:val="center"/>
      <w:rPr>
        <w:sz w:val="18"/>
      </w:rPr>
    </w:pPr>
    <w:r w:rsidRPr="00B50CE6">
      <w:rPr>
        <w:rFonts w:asciiTheme="minorHAnsi" w:eastAsiaTheme="minorHAnsi" w:hAnsiTheme="minorHAnsi" w:cstheme="minorBidi"/>
        <w:smallCaps/>
        <w:sz w:val="18"/>
        <w:szCs w:val="19"/>
      </w:rPr>
      <w:t xml:space="preserve">  </w:t>
    </w:r>
    <w:proofErr w:type="spellStart"/>
    <w:r w:rsidRPr="00B50CE6">
      <w:rPr>
        <w:rFonts w:asciiTheme="minorHAnsi" w:eastAsiaTheme="minorHAnsi" w:hAnsiTheme="minorHAnsi" w:cstheme="minorBidi"/>
        <w:smallCaps/>
        <w:sz w:val="18"/>
        <w:szCs w:val="19"/>
      </w:rPr>
      <w:t>edgar</w:t>
    </w:r>
    <w:proofErr w:type="spellEnd"/>
    <w:r w:rsidRPr="00B50CE6">
      <w:rPr>
        <w:rFonts w:asciiTheme="minorHAnsi" w:eastAsiaTheme="minorHAnsi" w:hAnsiTheme="minorHAnsi" w:cstheme="minorBidi"/>
        <w:smallCaps/>
        <w:sz w:val="18"/>
        <w:szCs w:val="19"/>
      </w:rPr>
      <w:t xml:space="preserve"> a. brown Building     ●     1205 Pendleton street, room 401    ●    Columbia, SC 29201   ●    Telephone 803-734-1900    ●   Facsimile 803-734-170</w:t>
    </w:r>
    <w:r w:rsidR="00B50CE6">
      <w:rPr>
        <w:rFonts w:asciiTheme="minorHAnsi" w:eastAsiaTheme="minorHAnsi" w:hAnsiTheme="minorHAnsi" w:cstheme="minorBidi"/>
        <w:smallCaps/>
        <w:sz w:val="18"/>
        <w:szCs w:val="19"/>
      </w:rPr>
      <w:t>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4ABC" w:rsidRDefault="002E4ABC">
      <w:r>
        <w:separator/>
      </w:r>
    </w:p>
  </w:footnote>
  <w:footnote w:type="continuationSeparator" w:id="0">
    <w:p w:rsidR="002E4ABC" w:rsidRDefault="002E4A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2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4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"/>
  </w:num>
  <w:num w:numId="3">
    <w:abstractNumId w:val="6"/>
  </w:num>
  <w:num w:numId="4">
    <w:abstractNumId w:val="5"/>
  </w:num>
  <w:num w:numId="5">
    <w:abstractNumId w:val="4"/>
  </w:num>
  <w:num w:numId="6">
    <w:abstractNumId w:val="17"/>
  </w:num>
  <w:num w:numId="7">
    <w:abstractNumId w:val="2"/>
  </w:num>
  <w:num w:numId="8">
    <w:abstractNumId w:val="21"/>
  </w:num>
  <w:num w:numId="9">
    <w:abstractNumId w:val="9"/>
  </w:num>
  <w:num w:numId="10">
    <w:abstractNumId w:val="15"/>
  </w:num>
  <w:num w:numId="11">
    <w:abstractNumId w:val="7"/>
  </w:num>
  <w:num w:numId="12">
    <w:abstractNumId w:val="20"/>
  </w:num>
  <w:num w:numId="13">
    <w:abstractNumId w:val="10"/>
  </w:num>
  <w:num w:numId="14">
    <w:abstractNumId w:val="8"/>
  </w:num>
  <w:num w:numId="15">
    <w:abstractNumId w:val="16"/>
  </w:num>
  <w:num w:numId="16">
    <w:abstractNumId w:val="18"/>
  </w:num>
  <w:num w:numId="17">
    <w:abstractNumId w:val="22"/>
  </w:num>
  <w:num w:numId="18">
    <w:abstractNumId w:val="14"/>
  </w:num>
  <w:num w:numId="19">
    <w:abstractNumId w:val="13"/>
  </w:num>
  <w:num w:numId="20">
    <w:abstractNumId w:val="23"/>
  </w:num>
  <w:num w:numId="21">
    <w:abstractNumId w:val="12"/>
  </w:num>
  <w:num w:numId="22">
    <w:abstractNumId w:val="3"/>
  </w:num>
  <w:num w:numId="23">
    <w:abstractNumId w:val="0"/>
  </w:num>
  <w:num w:numId="2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5BA7"/>
    <w:rsid w:val="00021744"/>
    <w:rsid w:val="00035A08"/>
    <w:rsid w:val="000523AA"/>
    <w:rsid w:val="00055625"/>
    <w:rsid w:val="00082F86"/>
    <w:rsid w:val="00086801"/>
    <w:rsid w:val="00090054"/>
    <w:rsid w:val="000B004A"/>
    <w:rsid w:val="000B50C4"/>
    <w:rsid w:val="000B7901"/>
    <w:rsid w:val="000D7D67"/>
    <w:rsid w:val="000F3B2D"/>
    <w:rsid w:val="001001B1"/>
    <w:rsid w:val="001003E1"/>
    <w:rsid w:val="00121BCA"/>
    <w:rsid w:val="00125CCB"/>
    <w:rsid w:val="00137DF3"/>
    <w:rsid w:val="00153347"/>
    <w:rsid w:val="00172448"/>
    <w:rsid w:val="001A1B81"/>
    <w:rsid w:val="001B5C06"/>
    <w:rsid w:val="001B61CA"/>
    <w:rsid w:val="001C1DA9"/>
    <w:rsid w:val="001E3406"/>
    <w:rsid w:val="001F5BC7"/>
    <w:rsid w:val="001F78E0"/>
    <w:rsid w:val="00200F0E"/>
    <w:rsid w:val="00221D65"/>
    <w:rsid w:val="00236B40"/>
    <w:rsid w:val="0025450F"/>
    <w:rsid w:val="00267DF9"/>
    <w:rsid w:val="0027502C"/>
    <w:rsid w:val="002906E7"/>
    <w:rsid w:val="002A3F76"/>
    <w:rsid w:val="002D48DB"/>
    <w:rsid w:val="002E4ABC"/>
    <w:rsid w:val="002F6283"/>
    <w:rsid w:val="003119FB"/>
    <w:rsid w:val="00311B83"/>
    <w:rsid w:val="0031256D"/>
    <w:rsid w:val="00320630"/>
    <w:rsid w:val="003444D6"/>
    <w:rsid w:val="003618B9"/>
    <w:rsid w:val="003761C5"/>
    <w:rsid w:val="003A1BC2"/>
    <w:rsid w:val="003A41E2"/>
    <w:rsid w:val="003F04D9"/>
    <w:rsid w:val="00407240"/>
    <w:rsid w:val="0041607A"/>
    <w:rsid w:val="004349C5"/>
    <w:rsid w:val="00445EA6"/>
    <w:rsid w:val="00454615"/>
    <w:rsid w:val="004567F4"/>
    <w:rsid w:val="00464875"/>
    <w:rsid w:val="00476EA1"/>
    <w:rsid w:val="0048031C"/>
    <w:rsid w:val="004B0AE9"/>
    <w:rsid w:val="004C250C"/>
    <w:rsid w:val="0050455D"/>
    <w:rsid w:val="0051222A"/>
    <w:rsid w:val="00516CE8"/>
    <w:rsid w:val="00522532"/>
    <w:rsid w:val="0054297E"/>
    <w:rsid w:val="00560949"/>
    <w:rsid w:val="00581A1A"/>
    <w:rsid w:val="005C1466"/>
    <w:rsid w:val="005D0777"/>
    <w:rsid w:val="005D7311"/>
    <w:rsid w:val="005E05EE"/>
    <w:rsid w:val="005E29C8"/>
    <w:rsid w:val="00610858"/>
    <w:rsid w:val="006238C8"/>
    <w:rsid w:val="0063436A"/>
    <w:rsid w:val="00643BDC"/>
    <w:rsid w:val="006469CA"/>
    <w:rsid w:val="00683E2C"/>
    <w:rsid w:val="006C1BD5"/>
    <w:rsid w:val="006D6B7E"/>
    <w:rsid w:val="006E14CF"/>
    <w:rsid w:val="006E2D33"/>
    <w:rsid w:val="007026F4"/>
    <w:rsid w:val="00725995"/>
    <w:rsid w:val="00754382"/>
    <w:rsid w:val="00766C8C"/>
    <w:rsid w:val="00775BA7"/>
    <w:rsid w:val="007765DD"/>
    <w:rsid w:val="0078313D"/>
    <w:rsid w:val="00795C10"/>
    <w:rsid w:val="00797844"/>
    <w:rsid w:val="007A6235"/>
    <w:rsid w:val="0080110C"/>
    <w:rsid w:val="00824ADF"/>
    <w:rsid w:val="00830E62"/>
    <w:rsid w:val="00834456"/>
    <w:rsid w:val="008512B7"/>
    <w:rsid w:val="008772F9"/>
    <w:rsid w:val="00891FD6"/>
    <w:rsid w:val="008C3D47"/>
    <w:rsid w:val="009142CB"/>
    <w:rsid w:val="0096077E"/>
    <w:rsid w:val="00970715"/>
    <w:rsid w:val="009751FE"/>
    <w:rsid w:val="00977841"/>
    <w:rsid w:val="00980A6C"/>
    <w:rsid w:val="00995223"/>
    <w:rsid w:val="009B2759"/>
    <w:rsid w:val="009C0F7C"/>
    <w:rsid w:val="00A45F9E"/>
    <w:rsid w:val="00A50321"/>
    <w:rsid w:val="00A51E9F"/>
    <w:rsid w:val="00A730C6"/>
    <w:rsid w:val="00A90460"/>
    <w:rsid w:val="00AA5C11"/>
    <w:rsid w:val="00AB4421"/>
    <w:rsid w:val="00B11EE0"/>
    <w:rsid w:val="00B50CE6"/>
    <w:rsid w:val="00B537AB"/>
    <w:rsid w:val="00B61878"/>
    <w:rsid w:val="00B66612"/>
    <w:rsid w:val="00B67C5A"/>
    <w:rsid w:val="00B75A27"/>
    <w:rsid w:val="00B97760"/>
    <w:rsid w:val="00BC5BDC"/>
    <w:rsid w:val="00C16870"/>
    <w:rsid w:val="00C36E89"/>
    <w:rsid w:val="00C4126C"/>
    <w:rsid w:val="00C45FDC"/>
    <w:rsid w:val="00C62A60"/>
    <w:rsid w:val="00C73BB9"/>
    <w:rsid w:val="00CA3573"/>
    <w:rsid w:val="00CB47FD"/>
    <w:rsid w:val="00CC59BB"/>
    <w:rsid w:val="00CD4819"/>
    <w:rsid w:val="00CD5387"/>
    <w:rsid w:val="00D03158"/>
    <w:rsid w:val="00D163A3"/>
    <w:rsid w:val="00D36A80"/>
    <w:rsid w:val="00D827D3"/>
    <w:rsid w:val="00DA21A2"/>
    <w:rsid w:val="00DB0C25"/>
    <w:rsid w:val="00DE5986"/>
    <w:rsid w:val="00E21807"/>
    <w:rsid w:val="00E37280"/>
    <w:rsid w:val="00E41884"/>
    <w:rsid w:val="00E76CE0"/>
    <w:rsid w:val="00EA3E64"/>
    <w:rsid w:val="00ED5F0F"/>
    <w:rsid w:val="00EE40E1"/>
    <w:rsid w:val="00F03B50"/>
    <w:rsid w:val="00F27301"/>
    <w:rsid w:val="00F50AB1"/>
    <w:rsid w:val="00F86A05"/>
    <w:rsid w:val="00FA13EC"/>
    <w:rsid w:val="00FA2AB4"/>
    <w:rsid w:val="00FC34FB"/>
    <w:rsid w:val="00FD099B"/>
    <w:rsid w:val="00FE67CD"/>
    <w:rsid w:val="00FF72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5:docId w15:val="{274AB2C6-B7CD-49A4-8FA7-EC61183B96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A3F76"/>
    <w:rPr>
      <w:rFonts w:ascii="Arial" w:hAnsi="Arial"/>
      <w:szCs w:val="24"/>
    </w:rPr>
  </w:style>
  <w:style w:type="paragraph" w:styleId="Heading1">
    <w:name w:val="heading 1"/>
    <w:basedOn w:val="Normal"/>
    <w:next w:val="Normal"/>
    <w:qFormat/>
    <w:rsid w:val="002A3F76"/>
    <w:pPr>
      <w:keepNext/>
      <w:spacing w:before="120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2A3F76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Heading8">
    <w:name w:val="heading 8"/>
    <w:basedOn w:val="Normal"/>
    <w:next w:val="Normal"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qFormat/>
    <w:rsid w:val="002A3F76"/>
    <w:pPr>
      <w:spacing w:before="120"/>
      <w:outlineLvl w:val="8"/>
    </w:pPr>
    <w:rPr>
      <w:b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scriptiveTabletext">
    <w:name w:val="(descriptive) Table text"/>
    <w:basedOn w:val="Normal"/>
    <w:rsid w:val="002A3F76"/>
    <w:rPr>
      <w:sz w:val="16"/>
      <w:szCs w:val="16"/>
    </w:rPr>
  </w:style>
  <w:style w:type="paragraph" w:styleId="BodyText">
    <w:name w:val="Body Text"/>
    <w:basedOn w:val="Normal"/>
    <w:link w:val="BodyTextChar"/>
    <w:rsid w:val="002A3F76"/>
    <w:pPr>
      <w:spacing w:after="120"/>
    </w:pPr>
  </w:style>
  <w:style w:type="paragraph" w:styleId="BodyText2">
    <w:name w:val="Body Text 2"/>
    <w:basedOn w:val="Normal"/>
    <w:link w:val="BodyText2Char"/>
    <w:rsid w:val="002A3F76"/>
    <w:rPr>
      <w:b/>
    </w:rPr>
  </w:style>
  <w:style w:type="character" w:customStyle="1" w:styleId="BodyText2Char">
    <w:name w:val="Body Text 2 Char"/>
    <w:link w:val="BodyText2"/>
    <w:rsid w:val="002A3F76"/>
    <w:rPr>
      <w:rFonts w:ascii="Arial" w:hAnsi="Arial"/>
      <w:b/>
      <w:szCs w:val="24"/>
      <w:lang w:val="en-US" w:eastAsia="en-US" w:bidi="ar-SA"/>
    </w:rPr>
  </w:style>
  <w:style w:type="paragraph" w:styleId="BodyText3">
    <w:name w:val="Body Text 3"/>
    <w:basedOn w:val="Normal"/>
    <w:link w:val="BodyText3Char"/>
    <w:rsid w:val="002A3F76"/>
    <w:pPr>
      <w:tabs>
        <w:tab w:val="left" w:pos="5580"/>
      </w:tabs>
      <w:spacing w:after="80"/>
    </w:pPr>
    <w:rPr>
      <w:i/>
    </w:rPr>
  </w:style>
  <w:style w:type="character" w:customStyle="1" w:styleId="BodyText3Char">
    <w:name w:val="Body Text 3 Char"/>
    <w:link w:val="BodyText3"/>
    <w:rsid w:val="002A3F76"/>
    <w:rPr>
      <w:rFonts w:ascii="Arial" w:hAnsi="Arial"/>
      <w:i/>
      <w:szCs w:val="24"/>
      <w:lang w:val="en-US" w:eastAsia="en-US" w:bidi="ar-SA"/>
    </w:rPr>
  </w:style>
  <w:style w:type="character" w:customStyle="1" w:styleId="BodyTextChar">
    <w:name w:val="Body Text Char"/>
    <w:link w:val="BodyText"/>
    <w:rsid w:val="002A3F76"/>
    <w:rPr>
      <w:rFonts w:ascii="Arial" w:hAnsi="Arial"/>
      <w:szCs w:val="24"/>
      <w:lang w:val="en-US" w:eastAsia="en-US" w:bidi="ar-SA"/>
    </w:rPr>
  </w:style>
  <w:style w:type="paragraph" w:customStyle="1" w:styleId="Companyname">
    <w:name w:val="Company name"/>
    <w:basedOn w:val="Heading1"/>
    <w:rsid w:val="002A3F76"/>
    <w:pPr>
      <w:spacing w:before="0"/>
      <w:ind w:right="29"/>
    </w:pPr>
    <w:rPr>
      <w:sz w:val="24"/>
      <w:szCs w:val="24"/>
    </w:rPr>
  </w:style>
  <w:style w:type="paragraph" w:customStyle="1" w:styleId="FirstSignatureDateLine">
    <w:name w:val="First Signature/Date  Line"/>
    <w:basedOn w:val="Normal"/>
    <w:link w:val="FirstSignatureDateLineChar"/>
    <w:rsid w:val="002A3F76"/>
    <w:pPr>
      <w:tabs>
        <w:tab w:val="left" w:pos="5580"/>
      </w:tabs>
      <w:spacing w:before="720"/>
    </w:pPr>
  </w:style>
  <w:style w:type="character" w:customStyle="1" w:styleId="FirstSignatureDateLineChar">
    <w:name w:val="First Signature/Date  Line Char"/>
    <w:link w:val="FirstSignatureDateLine"/>
    <w:rsid w:val="002A3F76"/>
    <w:rPr>
      <w:rFonts w:ascii="Arial" w:hAnsi="Arial"/>
      <w:szCs w:val="24"/>
      <w:lang w:val="en-US" w:eastAsia="en-US" w:bidi="ar-SA"/>
    </w:rPr>
  </w:style>
  <w:style w:type="paragraph" w:customStyle="1" w:styleId="FollowingSignDateline">
    <w:name w:val="Following Sign/Date line"/>
    <w:basedOn w:val="Normal"/>
    <w:link w:val="FollowingSignDatelineChar"/>
    <w:rsid w:val="002A3F76"/>
    <w:pPr>
      <w:spacing w:before="360"/>
    </w:pPr>
  </w:style>
  <w:style w:type="character" w:customStyle="1" w:styleId="FollowingSignDatelineChar">
    <w:name w:val="Following Sign/Date line Char"/>
    <w:link w:val="FollowingSignDateline"/>
    <w:rsid w:val="002A3F76"/>
    <w:rPr>
      <w:rFonts w:ascii="Arial" w:hAnsi="Arial"/>
      <w:szCs w:val="24"/>
      <w:lang w:val="en-US" w:eastAsia="en-US" w:bidi="ar-SA"/>
    </w:rPr>
  </w:style>
  <w:style w:type="paragraph" w:styleId="Footer">
    <w:name w:val="footer"/>
    <w:basedOn w:val="Normal"/>
    <w:link w:val="FooterChar"/>
    <w:uiPriority w:val="99"/>
    <w:rsid w:val="002A3F76"/>
    <w:pPr>
      <w:ind w:left="-180" w:right="-180"/>
      <w:jc w:val="center"/>
    </w:pPr>
    <w:rPr>
      <w:rFonts w:cs="Arial"/>
      <w:sz w:val="16"/>
      <w:szCs w:val="16"/>
    </w:rPr>
  </w:style>
  <w:style w:type="paragraph" w:styleId="Header">
    <w:name w:val="header"/>
    <w:basedOn w:val="Normal"/>
    <w:rsid w:val="002A3F76"/>
    <w:pPr>
      <w:tabs>
        <w:tab w:val="center" w:pos="4320"/>
        <w:tab w:val="right" w:pos="8640"/>
      </w:tabs>
    </w:pPr>
  </w:style>
  <w:style w:type="paragraph" w:styleId="ListNumber">
    <w:name w:val="List Number"/>
    <w:basedOn w:val="Normal"/>
    <w:rsid w:val="002A3F76"/>
    <w:pPr>
      <w:numPr>
        <w:numId w:val="24"/>
      </w:numPr>
      <w:spacing w:after="40"/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paragraph" w:customStyle="1" w:styleId="Tableheader">
    <w:name w:val="Table header"/>
    <w:basedOn w:val="Normal"/>
    <w:link w:val="TableheaderChar"/>
    <w:rsid w:val="002A3F76"/>
    <w:rPr>
      <w:b/>
      <w:sz w:val="18"/>
      <w:szCs w:val="18"/>
    </w:rPr>
  </w:style>
  <w:style w:type="character" w:customStyle="1" w:styleId="TableheaderChar">
    <w:name w:val="Table header Char"/>
    <w:link w:val="Tableheader"/>
    <w:rsid w:val="002A3F76"/>
    <w:rPr>
      <w:rFonts w:ascii="Arial" w:hAnsi="Arial"/>
      <w:b/>
      <w:sz w:val="18"/>
      <w:szCs w:val="18"/>
      <w:lang w:val="en-US" w:eastAsia="en-US" w:bidi="ar-SA"/>
    </w:rPr>
  </w:style>
  <w:style w:type="paragraph" w:customStyle="1" w:styleId="Tabletext">
    <w:name w:val="Table text"/>
    <w:basedOn w:val="Normal"/>
    <w:link w:val="TabletextChar"/>
    <w:rsid w:val="002A3F76"/>
    <w:rPr>
      <w:sz w:val="18"/>
      <w:szCs w:val="18"/>
    </w:rPr>
  </w:style>
  <w:style w:type="character" w:customStyle="1" w:styleId="TabletextChar">
    <w:name w:val="Table text Char"/>
    <w:link w:val="Tabletext"/>
    <w:rsid w:val="002A3F76"/>
    <w:rPr>
      <w:rFonts w:ascii="Arial" w:hAnsi="Arial"/>
      <w:sz w:val="18"/>
      <w:szCs w:val="18"/>
      <w:lang w:val="en-US" w:eastAsia="en-US" w:bidi="ar-SA"/>
    </w:rPr>
  </w:style>
  <w:style w:type="paragraph" w:customStyle="1" w:styleId="Tabletextdescriptive">
    <w:name w:val="Table text descriptive"/>
    <w:basedOn w:val="Normal"/>
    <w:rsid w:val="002A3F76"/>
    <w:rPr>
      <w:sz w:val="16"/>
      <w:szCs w:val="16"/>
    </w:rPr>
  </w:style>
  <w:style w:type="character" w:styleId="CommentReference">
    <w:name w:val="annotation reference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paragraph" w:styleId="BalloonText">
    <w:name w:val="Balloon Text"/>
    <w:basedOn w:val="Normal"/>
    <w:rsid w:val="00D36A80"/>
    <w:rPr>
      <w:rFonts w:ascii="Tahoma" w:hAnsi="Tahoma" w:cs="Tahoma"/>
      <w:sz w:val="18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1C1DA9"/>
    <w:rPr>
      <w:rFonts w:ascii="Arial" w:hAnsi="Arial" w:cs="Arial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Templates\New%20Company%20Setup%20Checklist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3E317-2994-4EA3-BA9F-DECF1553EC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New Company Setup Checklist</Template>
  <TotalTime>124</TotalTime>
  <Pages>1</Pages>
  <Words>115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Laura Hutchison</cp:lastModifiedBy>
  <cp:revision>9</cp:revision>
  <cp:lastPrinted>2018-01-22T19:33:00Z</cp:lastPrinted>
  <dcterms:created xsi:type="dcterms:W3CDTF">2018-01-22T17:53:00Z</dcterms:created>
  <dcterms:modified xsi:type="dcterms:W3CDTF">2018-01-25T14:26:00Z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