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1B06F" w14:textId="77777777" w:rsidR="004C72B4" w:rsidRPr="00F03950" w:rsidRDefault="004C72B4" w:rsidP="007C7B2B">
      <w:pPr>
        <w:pStyle w:val="Title"/>
        <w:pBdr>
          <w:top w:val="none" w:sz="0" w:space="0" w:color="auto"/>
          <w:left w:val="none" w:sz="0" w:space="0" w:color="auto"/>
          <w:bottom w:val="none" w:sz="0" w:space="0" w:color="auto"/>
          <w:right w:val="none" w:sz="0" w:space="0" w:color="auto"/>
        </w:pBdr>
        <w:rPr>
          <w:rFonts w:ascii="Arial" w:hAnsi="Arial" w:cs="Arial"/>
        </w:rPr>
      </w:pPr>
      <w:r w:rsidRPr="00F03950">
        <w:rPr>
          <w:rFonts w:ascii="Arial" w:hAnsi="Arial" w:cs="Arial"/>
        </w:rPr>
        <w:t>YOUR AGENCY’S LETTERHEAD</w:t>
      </w:r>
    </w:p>
    <w:p w14:paraId="088A6CB1" w14:textId="77777777" w:rsidR="00EA52BF" w:rsidRPr="00F03950" w:rsidRDefault="00EA52BF" w:rsidP="007C7B2B">
      <w:pPr>
        <w:rPr>
          <w:rFonts w:ascii="Arial" w:hAnsi="Arial" w:cs="Arial"/>
        </w:rPr>
      </w:pPr>
    </w:p>
    <w:p w14:paraId="41787806" w14:textId="77777777" w:rsidR="004C72B4" w:rsidRPr="00F03950" w:rsidRDefault="004C72B4" w:rsidP="007C7B2B">
      <w:pPr>
        <w:rPr>
          <w:rFonts w:ascii="Arial" w:hAnsi="Arial" w:cs="Arial"/>
        </w:rPr>
      </w:pPr>
    </w:p>
    <w:p w14:paraId="03816693" w14:textId="77777777" w:rsidR="008D1D4D" w:rsidRPr="00F03950" w:rsidRDefault="008D1D4D" w:rsidP="007C7B2B">
      <w:pPr>
        <w:rPr>
          <w:rFonts w:ascii="Arial" w:hAnsi="Arial" w:cs="Arial"/>
        </w:rPr>
      </w:pPr>
    </w:p>
    <w:p w14:paraId="1648C43C" w14:textId="6F11C394" w:rsidR="004C72B4" w:rsidRPr="00F03950" w:rsidRDefault="004C72B4" w:rsidP="007C7B2B">
      <w:pPr>
        <w:jc w:val="both"/>
        <w:rPr>
          <w:rFonts w:ascii="Arial" w:hAnsi="Arial" w:cs="Arial"/>
        </w:rPr>
      </w:pPr>
      <w:r w:rsidRPr="00F03950">
        <w:rPr>
          <w:rFonts w:ascii="Arial" w:hAnsi="Arial" w:cs="Arial"/>
        </w:rPr>
        <w:t>Grant #</w:t>
      </w:r>
      <w:r w:rsidR="007815BC">
        <w:rPr>
          <w:rFonts w:ascii="Arial" w:hAnsi="Arial" w:cs="Arial"/>
        </w:rPr>
        <w:t>’s:</w:t>
      </w:r>
      <w:r w:rsidRPr="00F03950">
        <w:rPr>
          <w:rFonts w:ascii="Arial" w:hAnsi="Arial" w:cs="Arial"/>
        </w:rPr>
        <w:t xml:space="preserve"> </w:t>
      </w:r>
      <w:r w:rsidR="00E329BF" w:rsidRPr="00F03950">
        <w:rPr>
          <w:rFonts w:ascii="Arial" w:hAnsi="Arial" w:cs="Arial"/>
        </w:rPr>
        <w:t>_</w:t>
      </w:r>
      <w:r w:rsidR="000739E6" w:rsidRPr="00F03950">
        <w:rPr>
          <w:rFonts w:ascii="Arial" w:hAnsi="Arial" w:cs="Arial"/>
        </w:rPr>
        <w:t>_____</w:t>
      </w:r>
      <w:r w:rsidR="00E329BF" w:rsidRPr="00F03950">
        <w:rPr>
          <w:rFonts w:ascii="Arial" w:hAnsi="Arial" w:cs="Arial"/>
        </w:rPr>
        <w:t>____</w:t>
      </w:r>
      <w:r w:rsidR="007815BC">
        <w:rPr>
          <w:rFonts w:ascii="Arial" w:hAnsi="Arial" w:cs="Arial"/>
        </w:rPr>
        <w:t>___</w:t>
      </w:r>
      <w:r w:rsidR="008D1D4D" w:rsidRPr="00F03950">
        <w:rPr>
          <w:rFonts w:ascii="Arial" w:hAnsi="Arial" w:cs="Arial"/>
        </w:rPr>
        <w:tab/>
      </w:r>
      <w:r w:rsidR="008D1D4D" w:rsidRPr="00F03950">
        <w:rPr>
          <w:rFonts w:ascii="Arial" w:hAnsi="Arial" w:cs="Arial"/>
        </w:rPr>
        <w:tab/>
      </w:r>
      <w:r w:rsidR="008D1D4D" w:rsidRPr="00F03950">
        <w:rPr>
          <w:rFonts w:ascii="Arial" w:hAnsi="Arial" w:cs="Arial"/>
        </w:rPr>
        <w:tab/>
      </w:r>
      <w:r w:rsidR="008D1D4D" w:rsidRPr="00F03950">
        <w:rPr>
          <w:rFonts w:ascii="Arial" w:hAnsi="Arial" w:cs="Arial"/>
        </w:rPr>
        <w:tab/>
        <w:t>Date:  _____________</w:t>
      </w:r>
      <w:r w:rsidR="007815BC">
        <w:rPr>
          <w:rFonts w:ascii="Arial" w:hAnsi="Arial" w:cs="Arial"/>
        </w:rPr>
        <w:t>____</w:t>
      </w:r>
    </w:p>
    <w:p w14:paraId="009CF96F" w14:textId="4A1A4B1D" w:rsidR="004C72B4" w:rsidRDefault="004C72B4" w:rsidP="007C7B2B">
      <w:pPr>
        <w:jc w:val="both"/>
        <w:rPr>
          <w:rFonts w:ascii="Arial" w:hAnsi="Arial" w:cs="Arial"/>
        </w:rPr>
      </w:pPr>
    </w:p>
    <w:p w14:paraId="6DC06F20" w14:textId="77777777" w:rsidR="00F03950" w:rsidRPr="00F03950" w:rsidRDefault="00F03950" w:rsidP="007C7B2B">
      <w:pPr>
        <w:jc w:val="both"/>
        <w:rPr>
          <w:rFonts w:ascii="Arial" w:hAnsi="Arial" w:cs="Arial"/>
        </w:rPr>
      </w:pPr>
    </w:p>
    <w:p w14:paraId="2119BD51" w14:textId="40F92571" w:rsidR="004C72B4" w:rsidRPr="00F03950" w:rsidRDefault="00E329BF" w:rsidP="007C7B2B">
      <w:pPr>
        <w:jc w:val="both"/>
        <w:rPr>
          <w:rFonts w:ascii="Arial" w:hAnsi="Arial" w:cs="Arial"/>
          <w:b/>
          <w:color w:val="FF0000"/>
        </w:rPr>
      </w:pPr>
      <w:r w:rsidRPr="00F03950">
        <w:rPr>
          <w:rFonts w:ascii="Arial" w:hAnsi="Arial" w:cs="Arial"/>
        </w:rPr>
        <w:t xml:space="preserve">RE: Civil Rights </w:t>
      </w:r>
      <w:r w:rsidR="007815BC">
        <w:rPr>
          <w:rFonts w:ascii="Arial" w:hAnsi="Arial" w:cs="Arial"/>
        </w:rPr>
        <w:t xml:space="preserve">Training </w:t>
      </w:r>
    </w:p>
    <w:p w14:paraId="7380836C" w14:textId="77777777" w:rsidR="004C72B4" w:rsidRPr="00F03950" w:rsidRDefault="004C72B4" w:rsidP="007C7B2B">
      <w:pPr>
        <w:jc w:val="both"/>
        <w:rPr>
          <w:rFonts w:ascii="Arial" w:hAnsi="Arial" w:cs="Arial"/>
        </w:rPr>
      </w:pPr>
    </w:p>
    <w:p w14:paraId="49CB02EF" w14:textId="77777777" w:rsidR="00435FC3" w:rsidRDefault="007C7B2B" w:rsidP="007C7B2B">
      <w:pPr>
        <w:jc w:val="both"/>
        <w:rPr>
          <w:rFonts w:ascii="Arial" w:hAnsi="Arial" w:cs="Arial"/>
        </w:rPr>
      </w:pPr>
      <w:r w:rsidRPr="007C7B2B">
        <w:rPr>
          <w:rFonts w:ascii="Arial" w:hAnsi="Arial" w:cs="Arial"/>
        </w:rPr>
        <w:t>The required Civil Rights Training was removed from DOJ’s website in August 2025 before this staff was able to complete it. SCAG staff is monitoring the site for restoration of the video. When it becomes available, this staff will be notified and asked to complete it</w:t>
      </w:r>
      <w:r>
        <w:rPr>
          <w:rFonts w:ascii="Arial" w:hAnsi="Arial" w:cs="Arial"/>
        </w:rPr>
        <w:t>.</w:t>
      </w:r>
      <w:r w:rsidR="00435FC3">
        <w:rPr>
          <w:rFonts w:ascii="Arial" w:hAnsi="Arial" w:cs="Arial"/>
        </w:rPr>
        <w:t xml:space="preserve"> </w:t>
      </w:r>
    </w:p>
    <w:p w14:paraId="026D70C3" w14:textId="77777777" w:rsidR="00435FC3" w:rsidRDefault="00435FC3" w:rsidP="007C7B2B">
      <w:pPr>
        <w:jc w:val="both"/>
        <w:rPr>
          <w:rFonts w:ascii="Arial" w:hAnsi="Arial" w:cs="Arial"/>
        </w:rPr>
      </w:pPr>
    </w:p>
    <w:p w14:paraId="243EB804" w14:textId="4FD8B8E6" w:rsidR="00BB2421" w:rsidRPr="00F03950" w:rsidRDefault="00257CE8" w:rsidP="007C7B2B">
      <w:pPr>
        <w:jc w:val="both"/>
        <w:rPr>
          <w:rFonts w:ascii="Arial" w:hAnsi="Arial" w:cs="Arial"/>
          <w:bCs/>
          <w:iCs/>
          <w:szCs w:val="24"/>
        </w:rPr>
      </w:pPr>
      <w:r>
        <w:rPr>
          <w:rFonts w:ascii="Arial" w:hAnsi="Arial" w:cs="Arial"/>
        </w:rPr>
        <w:t>When available</w:t>
      </w:r>
      <w:r w:rsidR="00435FC3">
        <w:rPr>
          <w:rFonts w:ascii="Arial" w:hAnsi="Arial" w:cs="Arial"/>
        </w:rPr>
        <w:t xml:space="preserve">, the required </w:t>
      </w:r>
      <w:r w:rsidR="003205BC">
        <w:rPr>
          <w:rFonts w:ascii="Arial" w:hAnsi="Arial" w:cs="Arial"/>
        </w:rPr>
        <w:t xml:space="preserve">civil rights </w:t>
      </w:r>
      <w:r w:rsidR="00435FC3">
        <w:rPr>
          <w:rFonts w:ascii="Arial" w:hAnsi="Arial" w:cs="Arial"/>
        </w:rPr>
        <w:t xml:space="preserve">training is the Overview section of the videos </w:t>
      </w:r>
      <w:r w:rsidR="003205BC">
        <w:rPr>
          <w:rFonts w:ascii="Arial" w:hAnsi="Arial" w:cs="Arial"/>
        </w:rPr>
        <w:t xml:space="preserve">located here: </w:t>
      </w:r>
      <w:hyperlink r:id="rId8" w:history="1">
        <w:r w:rsidR="003205BC" w:rsidRPr="00F03950">
          <w:rPr>
            <w:rStyle w:val="Hyperlink"/>
            <w:rFonts w:ascii="Arial" w:hAnsi="Arial" w:cs="Arial"/>
          </w:rPr>
          <w:t>http</w:t>
        </w:r>
        <w:r w:rsidR="003205BC" w:rsidRPr="00F03950">
          <w:rPr>
            <w:rStyle w:val="Hyperlink"/>
            <w:rFonts w:ascii="Arial" w:hAnsi="Arial" w:cs="Arial"/>
          </w:rPr>
          <w:t>s</w:t>
        </w:r>
        <w:r w:rsidR="003205BC" w:rsidRPr="00F03950">
          <w:rPr>
            <w:rStyle w:val="Hyperlink"/>
            <w:rFonts w:ascii="Arial" w:hAnsi="Arial" w:cs="Arial"/>
          </w:rPr>
          <w:t>://ojp.gov/about/ocr/ocr-training-videos/video-ocr-training.htm</w:t>
        </w:r>
      </w:hyperlink>
      <w:r w:rsidR="003205BC">
        <w:t>.</w:t>
      </w:r>
      <w:r w:rsidR="00435FC3">
        <w:rPr>
          <w:rFonts w:ascii="Arial" w:hAnsi="Arial" w:cs="Arial"/>
        </w:rPr>
        <w:t xml:space="preserve"> </w:t>
      </w:r>
      <w:r w:rsidR="007C7B2B">
        <w:rPr>
          <w:rFonts w:ascii="Arial" w:hAnsi="Arial" w:cs="Arial"/>
        </w:rPr>
        <w:t xml:space="preserve"> </w:t>
      </w:r>
    </w:p>
    <w:p w14:paraId="4F45EB97" w14:textId="015E12C7" w:rsidR="008D1D4D" w:rsidRPr="00F03950" w:rsidRDefault="00BB2421" w:rsidP="007C7B2B">
      <w:pPr>
        <w:jc w:val="both"/>
        <w:rPr>
          <w:rFonts w:ascii="Arial" w:hAnsi="Arial" w:cs="Arial"/>
          <w:bCs/>
          <w:iCs/>
          <w:szCs w:val="24"/>
        </w:rPr>
      </w:pPr>
      <w:r w:rsidRPr="00F03950">
        <w:rPr>
          <w:rFonts w:ascii="Arial" w:hAnsi="Arial" w:cs="Arial"/>
          <w:bCs/>
          <w:iCs/>
          <w:szCs w:val="24"/>
        </w:rPr>
        <w:t xml:space="preserve">  </w:t>
      </w:r>
    </w:p>
    <w:p w14:paraId="34829611" w14:textId="77777777" w:rsidR="007C7B2B" w:rsidRDefault="007C7B2B" w:rsidP="007C7B2B">
      <w:pPr>
        <w:jc w:val="both"/>
        <w:rPr>
          <w:rFonts w:ascii="Arial" w:hAnsi="Arial" w:cs="Arial"/>
          <w:color w:val="000000"/>
        </w:rPr>
      </w:pPr>
    </w:p>
    <w:p w14:paraId="5D4A057C" w14:textId="2B3F235A" w:rsidR="007C7B2B" w:rsidRDefault="007C7B2B" w:rsidP="007C7B2B">
      <w:pPr>
        <w:jc w:val="both"/>
        <w:rPr>
          <w:rFonts w:ascii="Arial" w:hAnsi="Arial" w:cs="Arial"/>
          <w:color w:val="000000"/>
        </w:rPr>
      </w:pPr>
      <w:r w:rsidRPr="007C7B2B">
        <w:rPr>
          <w:rFonts w:ascii="Arial" w:hAnsi="Arial" w:cs="Arial"/>
        </w:rPr>
        <w:pict w14:anchorId="303BF988">
          <v:rect id="_x0000_i1025" style="width:0;height:1.5pt" o:hralign="center" o:hrstd="t" o:hr="t" fillcolor="#a0a0a0" stroked="f"/>
        </w:pict>
      </w:r>
    </w:p>
    <w:p w14:paraId="23447F68" w14:textId="4DBFE1A2" w:rsidR="004C72B4" w:rsidRPr="00F03950" w:rsidRDefault="004C72B4" w:rsidP="007C7B2B">
      <w:pPr>
        <w:jc w:val="both"/>
        <w:rPr>
          <w:rFonts w:ascii="Arial" w:hAnsi="Arial" w:cs="Arial"/>
          <w:color w:val="000000"/>
        </w:rPr>
      </w:pPr>
      <w:r w:rsidRPr="007C7B2B">
        <w:rPr>
          <w:rFonts w:ascii="Arial" w:hAnsi="Arial" w:cs="Arial"/>
          <w:color w:val="000000"/>
        </w:rPr>
        <w:t xml:space="preserve">(Signature of </w:t>
      </w:r>
      <w:r w:rsidR="008D1D4D" w:rsidRPr="007C7B2B">
        <w:rPr>
          <w:rFonts w:ascii="Arial" w:hAnsi="Arial" w:cs="Arial"/>
          <w:b/>
          <w:color w:val="000000"/>
        </w:rPr>
        <w:t>Project Director</w:t>
      </w:r>
      <w:r w:rsidRPr="007C7B2B">
        <w:rPr>
          <w:rFonts w:ascii="Arial" w:hAnsi="Arial" w:cs="Arial"/>
          <w:color w:val="000000"/>
        </w:rPr>
        <w:t>)</w:t>
      </w:r>
      <w:r w:rsidRPr="007C7B2B">
        <w:rPr>
          <w:rFonts w:ascii="Arial" w:hAnsi="Arial" w:cs="Arial"/>
          <w:color w:val="000000"/>
        </w:rPr>
        <w:tab/>
      </w:r>
      <w:r w:rsidR="00FA64B1" w:rsidRPr="00F03950">
        <w:rPr>
          <w:rFonts w:ascii="Arial" w:hAnsi="Arial" w:cs="Arial"/>
          <w:color w:val="000000"/>
        </w:rPr>
        <w:tab/>
      </w:r>
      <w:r w:rsidR="00F03950">
        <w:rPr>
          <w:rFonts w:ascii="Arial" w:hAnsi="Arial" w:cs="Arial"/>
          <w:color w:val="000000"/>
        </w:rPr>
        <w:tab/>
      </w:r>
      <w:r w:rsidRPr="00F03950">
        <w:rPr>
          <w:rFonts w:ascii="Arial" w:hAnsi="Arial" w:cs="Arial"/>
          <w:color w:val="000000"/>
        </w:rPr>
        <w:t>(</w:t>
      </w:r>
      <w:r w:rsidR="00B0517B" w:rsidRPr="00F03950">
        <w:rPr>
          <w:rFonts w:ascii="Arial" w:hAnsi="Arial" w:cs="Arial"/>
          <w:color w:val="000000"/>
        </w:rPr>
        <w:t>Print</w:t>
      </w:r>
      <w:r w:rsidR="007C7B2B">
        <w:rPr>
          <w:rFonts w:ascii="Arial" w:hAnsi="Arial" w:cs="Arial"/>
          <w:color w:val="000000"/>
        </w:rPr>
        <w:t>ed</w:t>
      </w:r>
      <w:r w:rsidRPr="00F03950">
        <w:rPr>
          <w:rFonts w:ascii="Arial" w:hAnsi="Arial" w:cs="Arial"/>
          <w:color w:val="000000"/>
        </w:rPr>
        <w:t xml:space="preserve"> </w:t>
      </w:r>
      <w:r w:rsidR="00B0517B" w:rsidRPr="00F03950">
        <w:rPr>
          <w:rFonts w:ascii="Arial" w:hAnsi="Arial" w:cs="Arial"/>
          <w:color w:val="000000"/>
        </w:rPr>
        <w:t>Name</w:t>
      </w:r>
      <w:r w:rsidRPr="00F03950">
        <w:rPr>
          <w:rFonts w:ascii="Arial" w:hAnsi="Arial" w:cs="Arial"/>
          <w:color w:val="000000"/>
        </w:rPr>
        <w:t>)</w:t>
      </w:r>
      <w:r w:rsidRPr="00F03950">
        <w:rPr>
          <w:rFonts w:ascii="Arial" w:hAnsi="Arial" w:cs="Arial"/>
          <w:color w:val="000000"/>
        </w:rPr>
        <w:tab/>
      </w:r>
      <w:r w:rsidRPr="00F03950">
        <w:rPr>
          <w:rFonts w:ascii="Arial" w:hAnsi="Arial" w:cs="Arial"/>
          <w:color w:val="000000"/>
        </w:rPr>
        <w:tab/>
      </w:r>
    </w:p>
    <w:p w14:paraId="15D87D58" w14:textId="77777777" w:rsidR="004C72B4" w:rsidRDefault="004C72B4" w:rsidP="007C7B2B">
      <w:pPr>
        <w:jc w:val="both"/>
        <w:rPr>
          <w:rFonts w:ascii="Arial" w:hAnsi="Arial" w:cs="Arial"/>
        </w:rPr>
      </w:pPr>
    </w:p>
    <w:p w14:paraId="3705BD78" w14:textId="77777777" w:rsidR="007C7B2B" w:rsidRDefault="007C7B2B" w:rsidP="007C7B2B">
      <w:pPr>
        <w:spacing w:line="276" w:lineRule="auto"/>
        <w:jc w:val="both"/>
        <w:rPr>
          <w:rFonts w:ascii="Arial" w:hAnsi="Arial" w:cs="Arial"/>
        </w:rPr>
      </w:pPr>
    </w:p>
    <w:p w14:paraId="79195B1A" w14:textId="3D4800A1" w:rsidR="007C7B2B" w:rsidRDefault="007C7B2B" w:rsidP="007C7B2B">
      <w:pPr>
        <w:spacing w:line="276" w:lineRule="auto"/>
        <w:jc w:val="both"/>
        <w:rPr>
          <w:rFonts w:ascii="Arial" w:hAnsi="Arial" w:cs="Arial"/>
        </w:rPr>
      </w:pPr>
      <w:r w:rsidRPr="007C7B2B">
        <w:rPr>
          <w:rFonts w:ascii="Arial" w:hAnsi="Arial" w:cs="Arial"/>
        </w:rPr>
        <w:pict w14:anchorId="69CECAD3">
          <v:rect id="_x0000_i1049" style="width:0;height:1.5pt" o:hralign="center" o:hrstd="t" o:hr="t" fillcolor="#a0a0a0" stroked="f"/>
        </w:pict>
      </w:r>
    </w:p>
    <w:p w14:paraId="52948582" w14:textId="3676F522" w:rsidR="007C7B2B" w:rsidRPr="00F03950" w:rsidRDefault="007C7B2B" w:rsidP="007C7B2B">
      <w:pPr>
        <w:spacing w:line="276" w:lineRule="auto"/>
        <w:jc w:val="both"/>
        <w:rPr>
          <w:rFonts w:ascii="Arial" w:hAnsi="Arial" w:cs="Arial"/>
          <w:color w:val="000000"/>
        </w:rPr>
      </w:pPr>
      <w:r w:rsidRPr="00F03950">
        <w:rPr>
          <w:rFonts w:ascii="Arial" w:hAnsi="Arial" w:cs="Arial"/>
          <w:color w:val="000000"/>
        </w:rPr>
        <w:t>(Print</w:t>
      </w:r>
      <w:r>
        <w:rPr>
          <w:rFonts w:ascii="Arial" w:hAnsi="Arial" w:cs="Arial"/>
          <w:color w:val="000000"/>
        </w:rPr>
        <w:t>ed</w:t>
      </w:r>
      <w:r w:rsidRPr="00F03950">
        <w:rPr>
          <w:rFonts w:ascii="Arial" w:hAnsi="Arial" w:cs="Arial"/>
          <w:color w:val="000000"/>
        </w:rPr>
        <w:t xml:space="preserve"> Name</w:t>
      </w:r>
      <w:r>
        <w:rPr>
          <w:rFonts w:ascii="Arial" w:hAnsi="Arial" w:cs="Arial"/>
          <w:color w:val="000000"/>
        </w:rPr>
        <w:t xml:space="preserve"> of </w:t>
      </w:r>
      <w:r w:rsidRPr="007C7B2B">
        <w:rPr>
          <w:rFonts w:ascii="Arial" w:hAnsi="Arial" w:cs="Arial"/>
          <w:b/>
          <w:bCs/>
          <w:color w:val="000000"/>
        </w:rPr>
        <w:t xml:space="preserve">Grant-Funded </w:t>
      </w:r>
      <w:r>
        <w:rPr>
          <w:rFonts w:ascii="Arial" w:hAnsi="Arial" w:cs="Arial"/>
          <w:b/>
          <w:bCs/>
          <w:color w:val="000000"/>
        </w:rPr>
        <w:t xml:space="preserve">or Match </w:t>
      </w:r>
      <w:r w:rsidRPr="007C7B2B">
        <w:rPr>
          <w:rFonts w:ascii="Arial" w:hAnsi="Arial" w:cs="Arial"/>
          <w:b/>
          <w:bCs/>
          <w:color w:val="000000"/>
        </w:rPr>
        <w:t>Staff</w:t>
      </w:r>
      <w:r w:rsidRPr="00F03950">
        <w:rPr>
          <w:rFonts w:ascii="Arial" w:hAnsi="Arial" w:cs="Arial"/>
          <w:color w:val="000000"/>
        </w:rPr>
        <w:t>)</w:t>
      </w:r>
      <w:r w:rsidRPr="00F03950">
        <w:rPr>
          <w:rFonts w:ascii="Arial" w:hAnsi="Arial" w:cs="Arial"/>
          <w:color w:val="000000"/>
        </w:rPr>
        <w:tab/>
      </w:r>
      <w:r w:rsidRPr="00F03950">
        <w:rPr>
          <w:rFonts w:ascii="Arial" w:hAnsi="Arial" w:cs="Arial"/>
          <w:color w:val="000000"/>
        </w:rPr>
        <w:tab/>
      </w:r>
    </w:p>
    <w:p w14:paraId="2172F7AE" w14:textId="77777777" w:rsidR="007C7B2B" w:rsidRDefault="007C7B2B" w:rsidP="007C7B2B">
      <w:pPr>
        <w:spacing w:line="276" w:lineRule="auto"/>
        <w:jc w:val="both"/>
        <w:rPr>
          <w:rFonts w:ascii="Arial" w:hAnsi="Arial" w:cs="Arial"/>
        </w:rPr>
      </w:pPr>
    </w:p>
    <w:p w14:paraId="4A2168F3" w14:textId="77777777" w:rsidR="007C7B2B" w:rsidRDefault="007C7B2B" w:rsidP="007C7B2B">
      <w:pPr>
        <w:spacing w:line="276" w:lineRule="auto"/>
        <w:jc w:val="both"/>
        <w:rPr>
          <w:rFonts w:ascii="Arial" w:hAnsi="Arial" w:cs="Arial"/>
        </w:rPr>
      </w:pPr>
    </w:p>
    <w:p w14:paraId="2B11B738" w14:textId="77777777" w:rsidR="007C7B2B" w:rsidRDefault="007C7B2B" w:rsidP="007C7B2B">
      <w:pPr>
        <w:spacing w:line="276" w:lineRule="auto"/>
        <w:jc w:val="both"/>
        <w:rPr>
          <w:rFonts w:ascii="Arial" w:hAnsi="Arial" w:cs="Arial"/>
        </w:rPr>
      </w:pPr>
      <w:r w:rsidRPr="007C7B2B">
        <w:rPr>
          <w:rFonts w:ascii="Arial" w:hAnsi="Arial" w:cs="Arial"/>
        </w:rPr>
        <w:pict w14:anchorId="769AC8AE">
          <v:rect id="_x0000_i1028" style="width:0;height:1.5pt" o:hralign="center" o:hrstd="t" o:hr="t" fillcolor="#a0a0a0" stroked="f"/>
        </w:pict>
      </w:r>
    </w:p>
    <w:p w14:paraId="376D7632" w14:textId="3AD8DB36" w:rsidR="007C7B2B" w:rsidRDefault="007C7B2B" w:rsidP="007C7B2B">
      <w:pPr>
        <w:spacing w:line="276" w:lineRule="auto"/>
        <w:jc w:val="both"/>
        <w:rPr>
          <w:rFonts w:ascii="Arial" w:hAnsi="Arial" w:cs="Arial"/>
        </w:rPr>
      </w:pPr>
      <w:r w:rsidRPr="00F03950">
        <w:rPr>
          <w:rFonts w:ascii="Arial" w:hAnsi="Arial" w:cs="Arial"/>
          <w:color w:val="000000"/>
        </w:rPr>
        <w:t>(Print</w:t>
      </w:r>
      <w:r>
        <w:rPr>
          <w:rFonts w:ascii="Arial" w:hAnsi="Arial" w:cs="Arial"/>
          <w:color w:val="000000"/>
        </w:rPr>
        <w:t>ed</w:t>
      </w:r>
      <w:r w:rsidRPr="00F03950">
        <w:rPr>
          <w:rFonts w:ascii="Arial" w:hAnsi="Arial" w:cs="Arial"/>
          <w:color w:val="000000"/>
        </w:rPr>
        <w:t xml:space="preserve"> Name</w:t>
      </w:r>
      <w:r>
        <w:rPr>
          <w:rFonts w:ascii="Arial" w:hAnsi="Arial" w:cs="Arial"/>
          <w:color w:val="000000"/>
        </w:rPr>
        <w:t xml:space="preserve"> of </w:t>
      </w:r>
      <w:r w:rsidRPr="007C7B2B">
        <w:rPr>
          <w:rFonts w:ascii="Arial" w:hAnsi="Arial" w:cs="Arial"/>
          <w:b/>
          <w:bCs/>
          <w:color w:val="000000"/>
        </w:rPr>
        <w:t xml:space="preserve">Grant-Funded </w:t>
      </w:r>
      <w:r>
        <w:rPr>
          <w:rFonts w:ascii="Arial" w:hAnsi="Arial" w:cs="Arial"/>
          <w:b/>
          <w:bCs/>
          <w:color w:val="000000"/>
        </w:rPr>
        <w:t xml:space="preserve">or Match </w:t>
      </w:r>
      <w:r w:rsidRPr="007C7B2B">
        <w:rPr>
          <w:rFonts w:ascii="Arial" w:hAnsi="Arial" w:cs="Arial"/>
          <w:b/>
          <w:bCs/>
          <w:color w:val="000000"/>
        </w:rPr>
        <w:t>Staff</w:t>
      </w:r>
      <w:r w:rsidRPr="00F03950">
        <w:rPr>
          <w:rFonts w:ascii="Arial" w:hAnsi="Arial" w:cs="Arial"/>
          <w:color w:val="000000"/>
        </w:rPr>
        <w:t>)</w:t>
      </w:r>
      <w:r w:rsidRPr="00F03950">
        <w:rPr>
          <w:rFonts w:ascii="Arial" w:hAnsi="Arial" w:cs="Arial"/>
          <w:color w:val="000000"/>
        </w:rPr>
        <w:tab/>
      </w:r>
    </w:p>
    <w:p w14:paraId="5CC8F826" w14:textId="77777777" w:rsidR="007C7B2B" w:rsidRDefault="007C7B2B" w:rsidP="007C7B2B">
      <w:pPr>
        <w:spacing w:line="276" w:lineRule="auto"/>
        <w:jc w:val="both"/>
        <w:rPr>
          <w:rFonts w:ascii="Arial" w:hAnsi="Arial" w:cs="Arial"/>
        </w:rPr>
      </w:pPr>
    </w:p>
    <w:p w14:paraId="755220FC" w14:textId="77777777" w:rsidR="007C7B2B" w:rsidRDefault="007C7B2B" w:rsidP="007C7B2B">
      <w:pPr>
        <w:spacing w:line="276" w:lineRule="auto"/>
        <w:jc w:val="both"/>
        <w:rPr>
          <w:rFonts w:ascii="Arial" w:hAnsi="Arial" w:cs="Arial"/>
        </w:rPr>
      </w:pPr>
    </w:p>
    <w:p w14:paraId="7EDCA487" w14:textId="77777777" w:rsidR="007C7B2B" w:rsidRDefault="007C7B2B" w:rsidP="007C7B2B">
      <w:pPr>
        <w:spacing w:line="276" w:lineRule="auto"/>
        <w:jc w:val="both"/>
        <w:rPr>
          <w:rFonts w:ascii="Arial" w:hAnsi="Arial" w:cs="Arial"/>
        </w:rPr>
      </w:pPr>
      <w:r w:rsidRPr="007C7B2B">
        <w:rPr>
          <w:rFonts w:ascii="Arial" w:hAnsi="Arial" w:cs="Arial"/>
        </w:rPr>
        <w:pict w14:anchorId="1392B955">
          <v:rect id="_x0000_i1030" style="width:0;height:1.5pt" o:hralign="center" o:hrstd="t" o:hr="t" fillcolor="#a0a0a0" stroked="f"/>
        </w:pict>
      </w:r>
    </w:p>
    <w:p w14:paraId="66A6423C" w14:textId="034758C5" w:rsidR="007C7B2B" w:rsidRDefault="007C7B2B" w:rsidP="007C7B2B">
      <w:pPr>
        <w:spacing w:line="276" w:lineRule="auto"/>
        <w:jc w:val="both"/>
        <w:rPr>
          <w:rFonts w:ascii="Arial" w:hAnsi="Arial" w:cs="Arial"/>
        </w:rPr>
      </w:pPr>
      <w:r w:rsidRPr="00F03950">
        <w:rPr>
          <w:rFonts w:ascii="Arial" w:hAnsi="Arial" w:cs="Arial"/>
          <w:color w:val="000000"/>
        </w:rPr>
        <w:t>(Print</w:t>
      </w:r>
      <w:r>
        <w:rPr>
          <w:rFonts w:ascii="Arial" w:hAnsi="Arial" w:cs="Arial"/>
          <w:color w:val="000000"/>
        </w:rPr>
        <w:t>ed</w:t>
      </w:r>
      <w:r w:rsidRPr="00F03950">
        <w:rPr>
          <w:rFonts w:ascii="Arial" w:hAnsi="Arial" w:cs="Arial"/>
          <w:color w:val="000000"/>
        </w:rPr>
        <w:t xml:space="preserve"> Name</w:t>
      </w:r>
      <w:r>
        <w:rPr>
          <w:rFonts w:ascii="Arial" w:hAnsi="Arial" w:cs="Arial"/>
          <w:color w:val="000000"/>
        </w:rPr>
        <w:t xml:space="preserve"> of </w:t>
      </w:r>
      <w:r w:rsidRPr="007C7B2B">
        <w:rPr>
          <w:rFonts w:ascii="Arial" w:hAnsi="Arial" w:cs="Arial"/>
          <w:b/>
          <w:bCs/>
          <w:color w:val="000000"/>
        </w:rPr>
        <w:t xml:space="preserve">Grant-Funded </w:t>
      </w:r>
      <w:r>
        <w:rPr>
          <w:rFonts w:ascii="Arial" w:hAnsi="Arial" w:cs="Arial"/>
          <w:b/>
          <w:bCs/>
          <w:color w:val="000000"/>
        </w:rPr>
        <w:t xml:space="preserve">or Match </w:t>
      </w:r>
      <w:r w:rsidRPr="007C7B2B">
        <w:rPr>
          <w:rFonts w:ascii="Arial" w:hAnsi="Arial" w:cs="Arial"/>
          <w:b/>
          <w:bCs/>
          <w:color w:val="000000"/>
        </w:rPr>
        <w:t>Staff</w:t>
      </w:r>
      <w:r w:rsidRPr="00F03950">
        <w:rPr>
          <w:rFonts w:ascii="Arial" w:hAnsi="Arial" w:cs="Arial"/>
          <w:color w:val="000000"/>
        </w:rPr>
        <w:t>)</w:t>
      </w:r>
      <w:r w:rsidRPr="00F03950">
        <w:rPr>
          <w:rFonts w:ascii="Arial" w:hAnsi="Arial" w:cs="Arial"/>
          <w:color w:val="000000"/>
        </w:rPr>
        <w:tab/>
      </w:r>
    </w:p>
    <w:p w14:paraId="4B01E9AC" w14:textId="77777777" w:rsidR="007C7B2B" w:rsidRDefault="007C7B2B" w:rsidP="007C7B2B">
      <w:pPr>
        <w:spacing w:line="276" w:lineRule="auto"/>
        <w:jc w:val="both"/>
        <w:rPr>
          <w:rFonts w:ascii="Arial" w:hAnsi="Arial" w:cs="Arial"/>
        </w:rPr>
      </w:pPr>
    </w:p>
    <w:p w14:paraId="3AD63D3D" w14:textId="77777777" w:rsidR="007C7B2B" w:rsidRDefault="007C7B2B" w:rsidP="007C7B2B">
      <w:pPr>
        <w:spacing w:line="276" w:lineRule="auto"/>
        <w:jc w:val="both"/>
        <w:rPr>
          <w:rFonts w:ascii="Arial" w:hAnsi="Arial" w:cs="Arial"/>
        </w:rPr>
      </w:pPr>
    </w:p>
    <w:p w14:paraId="57DDAAEB" w14:textId="77777777" w:rsidR="007C7B2B" w:rsidRDefault="007C7B2B" w:rsidP="007C7B2B">
      <w:pPr>
        <w:spacing w:line="276" w:lineRule="auto"/>
        <w:jc w:val="both"/>
        <w:rPr>
          <w:rFonts w:ascii="Arial" w:hAnsi="Arial" w:cs="Arial"/>
        </w:rPr>
      </w:pPr>
      <w:r w:rsidRPr="007C7B2B">
        <w:rPr>
          <w:rFonts w:ascii="Arial" w:hAnsi="Arial" w:cs="Arial"/>
        </w:rPr>
        <w:pict w14:anchorId="0F234A14">
          <v:rect id="_x0000_i1041" style="width:0;height:1.5pt" o:hralign="center" o:hrstd="t" o:hr="t" fillcolor="#a0a0a0" stroked="f"/>
        </w:pict>
      </w:r>
    </w:p>
    <w:p w14:paraId="58551399" w14:textId="47AAC2D2" w:rsidR="007C7B2B" w:rsidRPr="00F03950" w:rsidRDefault="007C7B2B" w:rsidP="007C7B2B">
      <w:pPr>
        <w:spacing w:line="276" w:lineRule="auto"/>
        <w:jc w:val="both"/>
        <w:rPr>
          <w:rFonts w:ascii="Arial" w:hAnsi="Arial" w:cs="Arial"/>
        </w:rPr>
      </w:pPr>
      <w:r w:rsidRPr="00F03950">
        <w:rPr>
          <w:rFonts w:ascii="Arial" w:hAnsi="Arial" w:cs="Arial"/>
          <w:color w:val="000000"/>
        </w:rPr>
        <w:t>(Print</w:t>
      </w:r>
      <w:r>
        <w:rPr>
          <w:rFonts w:ascii="Arial" w:hAnsi="Arial" w:cs="Arial"/>
          <w:color w:val="000000"/>
        </w:rPr>
        <w:t>ed</w:t>
      </w:r>
      <w:r w:rsidRPr="00F03950">
        <w:rPr>
          <w:rFonts w:ascii="Arial" w:hAnsi="Arial" w:cs="Arial"/>
          <w:color w:val="000000"/>
        </w:rPr>
        <w:t xml:space="preserve"> Name</w:t>
      </w:r>
      <w:r>
        <w:rPr>
          <w:rFonts w:ascii="Arial" w:hAnsi="Arial" w:cs="Arial"/>
          <w:color w:val="000000"/>
        </w:rPr>
        <w:t xml:space="preserve"> of </w:t>
      </w:r>
      <w:r w:rsidRPr="007C7B2B">
        <w:rPr>
          <w:rFonts w:ascii="Arial" w:hAnsi="Arial" w:cs="Arial"/>
          <w:b/>
          <w:bCs/>
          <w:color w:val="000000"/>
        </w:rPr>
        <w:t xml:space="preserve">Grant-Funded </w:t>
      </w:r>
      <w:r>
        <w:rPr>
          <w:rFonts w:ascii="Arial" w:hAnsi="Arial" w:cs="Arial"/>
          <w:b/>
          <w:bCs/>
          <w:color w:val="000000"/>
        </w:rPr>
        <w:t xml:space="preserve">or Match </w:t>
      </w:r>
      <w:r w:rsidRPr="007C7B2B">
        <w:rPr>
          <w:rFonts w:ascii="Arial" w:hAnsi="Arial" w:cs="Arial"/>
          <w:b/>
          <w:bCs/>
          <w:color w:val="000000"/>
        </w:rPr>
        <w:t>Staff</w:t>
      </w:r>
      <w:r w:rsidRPr="00F03950">
        <w:rPr>
          <w:rFonts w:ascii="Arial" w:hAnsi="Arial" w:cs="Arial"/>
          <w:color w:val="000000"/>
        </w:rPr>
        <w:t>)</w:t>
      </w:r>
      <w:r w:rsidRPr="00F03950">
        <w:rPr>
          <w:rFonts w:ascii="Arial" w:hAnsi="Arial" w:cs="Arial"/>
          <w:color w:val="000000"/>
        </w:rPr>
        <w:tab/>
      </w:r>
    </w:p>
    <w:sectPr w:rsidR="007C7B2B" w:rsidRPr="00F03950" w:rsidSect="00F03950">
      <w:pgSz w:w="12240" w:h="15840" w:code="1"/>
      <w:pgMar w:top="1440" w:right="1800" w:bottom="720" w:left="1800" w:header="720" w:footer="720" w:gutter="0"/>
      <w:paperSrc w:first="260" w:other="26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A7D4F"/>
    <w:multiLevelType w:val="singleLevel"/>
    <w:tmpl w:val="0FF46F8A"/>
    <w:lvl w:ilvl="0">
      <w:start w:val="1"/>
      <w:numFmt w:val="lowerLetter"/>
      <w:lvlText w:val="%1."/>
      <w:lvlJc w:val="left"/>
      <w:pPr>
        <w:tabs>
          <w:tab w:val="num" w:pos="360"/>
        </w:tabs>
        <w:ind w:left="360" w:hanging="360"/>
      </w:pPr>
      <w:rPr>
        <w:rFonts w:hint="default"/>
      </w:rPr>
    </w:lvl>
  </w:abstractNum>
  <w:num w:numId="1" w16cid:durableId="32809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9E"/>
    <w:rsid w:val="000352D7"/>
    <w:rsid w:val="000739E6"/>
    <w:rsid w:val="0015573E"/>
    <w:rsid w:val="001C3E0C"/>
    <w:rsid w:val="00207144"/>
    <w:rsid w:val="00214446"/>
    <w:rsid w:val="00257CE8"/>
    <w:rsid w:val="00272A2D"/>
    <w:rsid w:val="0028303A"/>
    <w:rsid w:val="00296563"/>
    <w:rsid w:val="002C33CF"/>
    <w:rsid w:val="003205BC"/>
    <w:rsid w:val="003525B0"/>
    <w:rsid w:val="00364452"/>
    <w:rsid w:val="00374623"/>
    <w:rsid w:val="00395E6F"/>
    <w:rsid w:val="003A1336"/>
    <w:rsid w:val="003A6201"/>
    <w:rsid w:val="003C7A9B"/>
    <w:rsid w:val="003E1FC0"/>
    <w:rsid w:val="00426F24"/>
    <w:rsid w:val="00435FC3"/>
    <w:rsid w:val="004804F4"/>
    <w:rsid w:val="004C72B4"/>
    <w:rsid w:val="0052345B"/>
    <w:rsid w:val="005358AA"/>
    <w:rsid w:val="005B171B"/>
    <w:rsid w:val="005C5BC4"/>
    <w:rsid w:val="00651183"/>
    <w:rsid w:val="006B5FB5"/>
    <w:rsid w:val="006D0FA6"/>
    <w:rsid w:val="006D70F1"/>
    <w:rsid w:val="006F559E"/>
    <w:rsid w:val="007133F5"/>
    <w:rsid w:val="00734F16"/>
    <w:rsid w:val="007815BC"/>
    <w:rsid w:val="007B7AEE"/>
    <w:rsid w:val="007C7B2B"/>
    <w:rsid w:val="00873068"/>
    <w:rsid w:val="008D1D4D"/>
    <w:rsid w:val="009A7C49"/>
    <w:rsid w:val="009B1966"/>
    <w:rsid w:val="009B29F5"/>
    <w:rsid w:val="009C28FA"/>
    <w:rsid w:val="00AB0385"/>
    <w:rsid w:val="00AE3805"/>
    <w:rsid w:val="00B0517B"/>
    <w:rsid w:val="00B22392"/>
    <w:rsid w:val="00B97C68"/>
    <w:rsid w:val="00BA2E8E"/>
    <w:rsid w:val="00BB2421"/>
    <w:rsid w:val="00BC64C9"/>
    <w:rsid w:val="00BF1623"/>
    <w:rsid w:val="00C61B72"/>
    <w:rsid w:val="00E23678"/>
    <w:rsid w:val="00E329BF"/>
    <w:rsid w:val="00E358DD"/>
    <w:rsid w:val="00E757F6"/>
    <w:rsid w:val="00EA52BF"/>
    <w:rsid w:val="00F02242"/>
    <w:rsid w:val="00F03950"/>
    <w:rsid w:val="00F259AC"/>
    <w:rsid w:val="00F37497"/>
    <w:rsid w:val="00F403BA"/>
    <w:rsid w:val="00F75BF4"/>
    <w:rsid w:val="00F87788"/>
    <w:rsid w:val="00F95594"/>
    <w:rsid w:val="00FA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61A09"/>
  <w15:chartTrackingRefBased/>
  <w15:docId w15:val="{CBB2ECBB-2A50-4381-9DEF-C5EF9258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B2B"/>
    <w:rPr>
      <w:rFonts w:ascii="CG Times" w:hAnsi="CG 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color w:val="FF0000"/>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ind w:firstLine="720"/>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left w:val="single" w:sz="4" w:space="4" w:color="auto"/>
        <w:bottom w:val="single" w:sz="4" w:space="1" w:color="auto"/>
        <w:right w:val="single" w:sz="4" w:space="4" w:color="auto"/>
      </w:pBdr>
      <w:jc w:val="center"/>
    </w:pPr>
    <w:rPr>
      <w:b/>
      <w:i/>
      <w:sz w:val="32"/>
    </w:rPr>
  </w:style>
  <w:style w:type="paragraph" w:styleId="BalloonText">
    <w:name w:val="Balloon Text"/>
    <w:basedOn w:val="Normal"/>
    <w:semiHidden/>
    <w:rsid w:val="00426F24"/>
    <w:rPr>
      <w:rFonts w:ascii="Tahoma" w:hAnsi="Tahoma" w:cs="Tahoma"/>
      <w:sz w:val="16"/>
      <w:szCs w:val="16"/>
    </w:rPr>
  </w:style>
  <w:style w:type="character" w:styleId="Hyperlink">
    <w:name w:val="Hyperlink"/>
    <w:uiPriority w:val="99"/>
    <w:unhideWhenUsed/>
    <w:rsid w:val="00B0517B"/>
    <w:rPr>
      <w:color w:val="0000FF"/>
      <w:u w:val="single"/>
    </w:rPr>
  </w:style>
  <w:style w:type="character" w:styleId="FollowedHyperlink">
    <w:name w:val="FollowedHyperlink"/>
    <w:basedOn w:val="DefaultParagraphFont"/>
    <w:rsid w:val="003205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ojp.gov%2Fabout%2Focr%2Focr-training-videos%2Fvideo-ocr-training.htm&amp;data=05%7C01%7CAngelaMeadows%40scag.gov%7C5d87fccc7c6d4d5d968008dab1443694%7Caa43a17bbf734a4baea2e6f1f30c7e04%7C0%7C0%7C638017203784791714%7CUnknown%7CTWFpbGZsb3d8eyJWIjoiMC4wLjAwMDAiLCJQIjoiV2luMzIiLCJBTiI6Ik1haWwiLCJXVCI6Mn0%3D%7C3000%7C%7C%7C&amp;sdata=z3S69wQimz11NGlBixRqQ8lj4cU7NgPPxkWQPJwqbic%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920CEE96381441988580CB62BD484D" ma:contentTypeVersion="6" ma:contentTypeDescription="Create a new document." ma:contentTypeScope="" ma:versionID="4883fe9f20c08324aaf1e8fe0250e384">
  <xsd:schema xmlns:xsd="http://www.w3.org/2001/XMLSchema" xmlns:xs="http://www.w3.org/2001/XMLSchema" xmlns:p="http://schemas.microsoft.com/office/2006/metadata/properties" xmlns:ns3="21da1073-1daa-4b44-9b50-0f273ffb149d" targetNamespace="http://schemas.microsoft.com/office/2006/metadata/properties" ma:root="true" ma:fieldsID="ea14bb117338fe8071071395ddda1e1a" ns3:_="">
    <xsd:import namespace="21da1073-1daa-4b44-9b50-0f273ffb149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a1073-1daa-4b44-9b50-0f273ffb1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1da1073-1daa-4b44-9b50-0f273ffb149d" xsi:nil="true"/>
  </documentManagement>
</p:properties>
</file>

<file path=customXml/itemProps1.xml><?xml version="1.0" encoding="utf-8"?>
<ds:datastoreItem xmlns:ds="http://schemas.openxmlformats.org/officeDocument/2006/customXml" ds:itemID="{DF9B16B1-9DEB-4714-A318-094F5153738F}">
  <ds:schemaRefs>
    <ds:schemaRef ds:uri="http://schemas.microsoft.com/sharepoint/v3/contenttype/forms"/>
  </ds:schemaRefs>
</ds:datastoreItem>
</file>

<file path=customXml/itemProps2.xml><?xml version="1.0" encoding="utf-8"?>
<ds:datastoreItem xmlns:ds="http://schemas.openxmlformats.org/officeDocument/2006/customXml" ds:itemID="{F1A0B573-001C-4B93-8A1C-E1A6C71C0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a1073-1daa-4b44-9b50-0f273ffb1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D2A70-687C-4B3A-B233-757FA0BEF4A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1da1073-1daa-4b44-9b50-0f273ffb149d"/>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July 15, 1999</vt:lpstr>
    </vt:vector>
  </TitlesOfParts>
  <Company>scdps</Company>
  <LinksUpToDate>false</LinksUpToDate>
  <CharactersWithSpaces>1277</CharactersWithSpaces>
  <SharedDoc>false</SharedDoc>
  <HLinks>
    <vt:vector size="6" baseType="variant">
      <vt:variant>
        <vt:i4>7602298</vt:i4>
      </vt:variant>
      <vt:variant>
        <vt:i4>0</vt:i4>
      </vt:variant>
      <vt:variant>
        <vt:i4>0</vt:i4>
      </vt:variant>
      <vt:variant>
        <vt:i4>5</vt:i4>
      </vt:variant>
      <vt:variant>
        <vt:lpwstr>https://gcc02.safelinks.protection.outlook.com/?url=https%3A%2F%2Fojp.gov%2Fabout%2Focr%2Focr-training-videos%2Fvideo-ocr-training.htm&amp;data=05%7C01%7CAngelaMeadows%40scag.gov%7C5d87fccc7c6d4d5d968008dab1443694%7Caa43a17bbf734a4baea2e6f1f30c7e04%7C0%7C0%7C638017203784791714%7CUnknown%7CTWFpbGZsb3d8eyJWIjoiMC4wLjAwMDAiLCJQIjoiV2luMzIiLCJBTiI6Ik1haWwiLCJXVCI6Mn0%3D%7C3000%7C%7C%7C&amp;sdata=z3S69wQimz11NGlBixRqQ8lj4cU7NgPPxkWQPJwqbi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15, 1999</dc:title>
  <dc:subject/>
  <dc:creator>ito</dc:creator>
  <cp:keywords/>
  <cp:lastModifiedBy>Tabitha Heck</cp:lastModifiedBy>
  <cp:revision>4</cp:revision>
  <cp:lastPrinted>2013-05-15T15:59:00Z</cp:lastPrinted>
  <dcterms:created xsi:type="dcterms:W3CDTF">2025-12-31T15:14:00Z</dcterms:created>
  <dcterms:modified xsi:type="dcterms:W3CDTF">2025-12-31T15:16:00Z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0x01010093920CEE96381441988580CB62BD484D</vt:lpwstr>
  </property>
  <property fmtid="{D5CDD505-2E9C-101B-9397-08002B2CF9AE}" pid="4" name="MSIP_Label_fd5d3479-a003-408a-b8ef-f1843a2ec5bd_Enabled">
    <vt:lpwstr>true</vt:lpwstr>
  </property>
  <property fmtid="{D5CDD505-2E9C-101B-9397-08002B2CF9AE}" pid="5" name="MSIP_Label_fd5d3479-a003-408a-b8ef-f1843a2ec5bd_SetDate">
    <vt:lpwstr>2025-12-31T15:14:35Z</vt:lpwstr>
  </property>
  <property fmtid="{D5CDD505-2E9C-101B-9397-08002B2CF9AE}" pid="6" name="MSIP_Label_fd5d3479-a003-408a-b8ef-f1843a2ec5bd_Method">
    <vt:lpwstr>Standard</vt:lpwstr>
  </property>
  <property fmtid="{D5CDD505-2E9C-101B-9397-08002B2CF9AE}" pid="7" name="MSIP_Label_fd5d3479-a003-408a-b8ef-f1843a2ec5bd_Name">
    <vt:lpwstr>defa4170-0d19-0005-0004-bc88714345d2</vt:lpwstr>
  </property>
  <property fmtid="{D5CDD505-2E9C-101B-9397-08002B2CF9AE}" pid="8" name="MSIP_Label_fd5d3479-a003-408a-b8ef-f1843a2ec5bd_SiteId">
    <vt:lpwstr>aa43a17b-bf73-4a4b-aea2-e6f1f30c7e04</vt:lpwstr>
  </property>
  <property fmtid="{D5CDD505-2E9C-101B-9397-08002B2CF9AE}" pid="9" name="MSIP_Label_fd5d3479-a003-408a-b8ef-f1843a2ec5bd_ActionId">
    <vt:lpwstr>5b44aac8-94b9-4572-81b5-50ce21825b14</vt:lpwstr>
  </property>
  <property fmtid="{D5CDD505-2E9C-101B-9397-08002B2CF9AE}" pid="10" name="MSIP_Label_fd5d3479-a003-408a-b8ef-f1843a2ec5bd_ContentBits">
    <vt:lpwstr>0</vt:lpwstr>
  </property>
  <property fmtid="{D5CDD505-2E9C-101B-9397-08002B2CF9AE}" pid="11" name="MSIP_Label_fd5d3479-a003-408a-b8ef-f1843a2ec5bd_Tag">
    <vt:lpwstr>10, 3, 0, 1</vt:lpwstr>
  </property>
</Properties>
</file>